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A9839" w14:textId="3A9FB6D1" w:rsidR="00DD6916" w:rsidRPr="00DD6916" w:rsidRDefault="00DD6916" w:rsidP="00366332">
      <w:pPr>
        <w:bidi/>
        <w:spacing w:before="240" w:after="240"/>
        <w:jc w:val="center"/>
        <w:rPr>
          <w:b/>
          <w:bCs/>
          <w:sz w:val="36"/>
          <w:szCs w:val="36"/>
          <w:rtl/>
        </w:rPr>
      </w:pPr>
      <w:r w:rsidRPr="00DD6916">
        <w:rPr>
          <w:rFonts w:hint="cs"/>
          <w:b/>
          <w:bCs/>
          <w:sz w:val="36"/>
          <w:szCs w:val="36"/>
          <w:rtl/>
        </w:rPr>
        <w:t xml:space="preserve">مبارزات صنفی پس از جنگ و </w:t>
      </w:r>
      <w:r w:rsidR="00366332">
        <w:rPr>
          <w:rFonts w:hint="cs"/>
          <w:b/>
          <w:bCs/>
          <w:sz w:val="36"/>
          <w:szCs w:val="36"/>
          <w:rtl/>
        </w:rPr>
        <w:t>کشتار</w:t>
      </w:r>
      <w:bookmarkStart w:id="0" w:name="_GoBack"/>
      <w:bookmarkEnd w:id="0"/>
    </w:p>
    <w:p w14:paraId="54CCC68A" w14:textId="77777777" w:rsidR="00DD6916" w:rsidRDefault="00DD6916" w:rsidP="00DD6916">
      <w:pPr>
        <w:bidi/>
        <w:spacing w:before="240" w:after="240"/>
        <w:jc w:val="both"/>
        <w:rPr>
          <w:sz w:val="28"/>
          <w:szCs w:val="28"/>
          <w:rtl/>
        </w:rPr>
      </w:pPr>
    </w:p>
    <w:p w14:paraId="00000001" w14:textId="31BC7B01" w:rsidR="000B0693" w:rsidRPr="002A39C9" w:rsidRDefault="008B0F4A" w:rsidP="00DD6916">
      <w:pPr>
        <w:bidi/>
        <w:spacing w:before="240" w:after="240"/>
        <w:jc w:val="both"/>
        <w:rPr>
          <w:sz w:val="28"/>
          <w:szCs w:val="28"/>
        </w:rPr>
      </w:pPr>
      <w:r w:rsidRPr="002A39C9">
        <w:rPr>
          <w:sz w:val="28"/>
          <w:szCs w:val="28"/>
          <w:rtl/>
        </w:rPr>
        <w:t>در فلاخن شماره</w:t>
      </w:r>
      <w:r w:rsidR="00AB68AB">
        <w:rPr>
          <w:rFonts w:hint="cs"/>
          <w:sz w:val="28"/>
          <w:szCs w:val="28"/>
          <w:rtl/>
        </w:rPr>
        <w:t>‌ی</w:t>
      </w:r>
      <w:r w:rsidRPr="002A39C9">
        <w:rPr>
          <w:sz w:val="28"/>
          <w:szCs w:val="28"/>
          <w:rtl/>
        </w:rPr>
        <w:t xml:space="preserve"> ۲۱۰، در متنی در دفاع از مبارزات صنفی معلمان، از اهمیت این مبارزات سخن گفتیم و توضیح دادیم که در کنار سرکوب بی‌امان این مبارزات از سوی جمهوری اسلامی، چرا و چگونه اپوزیسیون دست‌راستی جمهوری اسلامی نیز در بی‌اعتبار کردن مبارزات صنفی نقش ایفا می‌کند.</w:t>
      </w:r>
      <w:r w:rsidR="00AB68AB">
        <w:rPr>
          <w:rStyle w:val="FootnoteReference"/>
          <w:sz w:val="28"/>
          <w:szCs w:val="28"/>
          <w:rtl/>
        </w:rPr>
        <w:footnoteReference w:id="1"/>
      </w:r>
    </w:p>
    <w:p w14:paraId="00000002" w14:textId="5D77E6B0" w:rsidR="000B0693" w:rsidRPr="002A39C9" w:rsidRDefault="008B0F4A" w:rsidP="00AB68AB">
      <w:pPr>
        <w:bidi/>
        <w:spacing w:before="240" w:after="240"/>
        <w:jc w:val="both"/>
        <w:rPr>
          <w:sz w:val="28"/>
          <w:szCs w:val="28"/>
        </w:rPr>
      </w:pPr>
      <w:r w:rsidRPr="002A39C9">
        <w:rPr>
          <w:sz w:val="28"/>
          <w:szCs w:val="28"/>
          <w:rtl/>
        </w:rPr>
        <w:t xml:space="preserve">امروز، در شرایط پس از دی‌ماه ۱۴۰۴ و در فضای متاثر از </w:t>
      </w:r>
      <w:r w:rsidR="00AB68AB">
        <w:rPr>
          <w:rFonts w:hint="cs"/>
          <w:sz w:val="28"/>
          <w:szCs w:val="28"/>
          <w:rtl/>
        </w:rPr>
        <w:t>تجاوز نظامی</w:t>
      </w:r>
      <w:r w:rsidR="00AB68AB">
        <w:rPr>
          <w:sz w:val="28"/>
          <w:szCs w:val="28"/>
          <w:rtl/>
        </w:rPr>
        <w:t xml:space="preserve"> اسرائیل</w:t>
      </w:r>
      <w:r w:rsidR="00AB68AB">
        <w:rPr>
          <w:rFonts w:hint="cs"/>
          <w:sz w:val="28"/>
          <w:szCs w:val="28"/>
          <w:rtl/>
        </w:rPr>
        <w:t xml:space="preserve"> و</w:t>
      </w:r>
      <w:r w:rsidR="00AB68AB">
        <w:rPr>
          <w:sz w:val="28"/>
          <w:szCs w:val="28"/>
          <w:rtl/>
        </w:rPr>
        <w:t xml:space="preserve"> آمریکا </w:t>
      </w:r>
      <w:r w:rsidR="00AB68AB">
        <w:rPr>
          <w:rFonts w:hint="cs"/>
          <w:sz w:val="28"/>
          <w:szCs w:val="28"/>
          <w:rtl/>
        </w:rPr>
        <w:t>به</w:t>
      </w:r>
      <w:r w:rsidRPr="002A39C9">
        <w:rPr>
          <w:sz w:val="28"/>
          <w:szCs w:val="28"/>
          <w:rtl/>
        </w:rPr>
        <w:t xml:space="preserve"> ایران، بار دیگر در این متن بر اهمیت استراتژیک</w:t>
      </w:r>
      <w:r w:rsidR="00AB68AB">
        <w:rPr>
          <w:sz w:val="28"/>
          <w:szCs w:val="28"/>
          <w:rtl/>
        </w:rPr>
        <w:t xml:space="preserve"> مبارزات صنفی تأکید خواهیم کرد</w:t>
      </w:r>
      <w:r w:rsidR="00AB68AB">
        <w:rPr>
          <w:rFonts w:hint="cs"/>
          <w:sz w:val="28"/>
          <w:szCs w:val="28"/>
          <w:rtl/>
        </w:rPr>
        <w:t>،</w:t>
      </w:r>
      <w:r w:rsidRPr="002A39C9">
        <w:rPr>
          <w:sz w:val="28"/>
          <w:szCs w:val="28"/>
          <w:rtl/>
        </w:rPr>
        <w:t xml:space="preserve"> وظایف جدیدی را که در این شرایط متوجه این مبارزات شده است مورد توجه قرار خواهیم داد و می‌کوشیم مخاطراتی را که در دوره</w:t>
      </w:r>
      <w:r w:rsidR="00AB68AB">
        <w:rPr>
          <w:rFonts w:hint="cs"/>
          <w:sz w:val="28"/>
          <w:szCs w:val="28"/>
          <w:rtl/>
        </w:rPr>
        <w:t>‌ی</w:t>
      </w:r>
      <w:r w:rsidRPr="002A39C9">
        <w:rPr>
          <w:sz w:val="28"/>
          <w:szCs w:val="28"/>
          <w:rtl/>
        </w:rPr>
        <w:t xml:space="preserve"> جدید از سوی اپوزیسیون برانداز متوجه آن‌هاست نشان دهیم.</w:t>
      </w:r>
    </w:p>
    <w:p w14:paraId="00000003" w14:textId="0C8EA55B" w:rsidR="000B0693" w:rsidRPr="002A39C9" w:rsidRDefault="008B0F4A" w:rsidP="002A39C9">
      <w:pPr>
        <w:bidi/>
        <w:spacing w:before="240" w:after="240"/>
        <w:jc w:val="both"/>
        <w:rPr>
          <w:sz w:val="28"/>
          <w:szCs w:val="28"/>
        </w:rPr>
      </w:pPr>
      <w:r w:rsidRPr="002A39C9">
        <w:rPr>
          <w:sz w:val="28"/>
          <w:szCs w:val="28"/>
          <w:rtl/>
        </w:rPr>
        <w:t>برای فهم موقعیت جدید مبارزات صنفی، ابتدا باید به‌اختصار به شرایط سیاسی و اجتماعی پس از دی‌م</w:t>
      </w:r>
      <w:r w:rsidR="00AB68AB">
        <w:rPr>
          <w:sz w:val="28"/>
          <w:szCs w:val="28"/>
          <w:rtl/>
        </w:rPr>
        <w:t>اه بپردازیم. هر چند جنگ</w:t>
      </w:r>
      <w:r w:rsidRPr="002A39C9">
        <w:rPr>
          <w:sz w:val="28"/>
          <w:szCs w:val="28"/>
          <w:rtl/>
        </w:rPr>
        <w:t xml:space="preserve"> و پیامدهای آن، فرصت شکل‌گیری تصویری روشن از تأثیرات سرکوب خونین اعتراضات دی‌ماه و آنچه بخش‌هایی از جامعه</w:t>
      </w:r>
      <w:r w:rsidR="00AB68AB">
        <w:rPr>
          <w:rFonts w:hint="cs"/>
          <w:sz w:val="28"/>
          <w:szCs w:val="28"/>
          <w:rtl/>
        </w:rPr>
        <w:t>‌ی</w:t>
      </w:r>
      <w:r w:rsidRPr="002A39C9">
        <w:rPr>
          <w:sz w:val="28"/>
          <w:szCs w:val="28"/>
          <w:rtl/>
        </w:rPr>
        <w:t xml:space="preserve"> مخالف جمهوری اسلامی پس از این کشتار تجربه می‌کنند را تا حد ز</w:t>
      </w:r>
      <w:r w:rsidR="00AB68AB">
        <w:rPr>
          <w:sz w:val="28"/>
          <w:szCs w:val="28"/>
          <w:rtl/>
        </w:rPr>
        <w:t>یادی به تعویق انداخت اما با این</w:t>
      </w:r>
      <w:r w:rsidR="00AB68AB">
        <w:rPr>
          <w:rFonts w:hint="cs"/>
          <w:sz w:val="28"/>
          <w:szCs w:val="28"/>
          <w:rtl/>
        </w:rPr>
        <w:t>‌</w:t>
      </w:r>
      <w:r w:rsidRPr="002A39C9">
        <w:rPr>
          <w:sz w:val="28"/>
          <w:szCs w:val="28"/>
          <w:rtl/>
        </w:rPr>
        <w:t>حال، آنچه از خلال روایت‌ها، واکنش‌ها و تجربه</w:t>
      </w:r>
      <w:r w:rsidR="00AB68AB">
        <w:rPr>
          <w:rFonts w:hint="cs"/>
          <w:sz w:val="28"/>
          <w:szCs w:val="28"/>
          <w:rtl/>
        </w:rPr>
        <w:t>‌ی</w:t>
      </w:r>
      <w:r w:rsidRPr="002A39C9">
        <w:rPr>
          <w:sz w:val="28"/>
          <w:szCs w:val="28"/>
          <w:rtl/>
        </w:rPr>
        <w:t xml:space="preserve"> زیسته پس از کشتار می‌توان دریافت، تعمیق همان استیصال و بن‌بستی است که از سال‌ها پیش وجود داشت و اکنون با بهت، خشم و احساس شکستی عمیق در برابر ابعاد سرکوب، امکان‌پذیر شدن چنین کشتاری و نیز عدم تحقق وعده‌های براندازانه درآمیخته است.</w:t>
      </w:r>
    </w:p>
    <w:p w14:paraId="00000004" w14:textId="65276757" w:rsidR="000B0693" w:rsidRPr="002A39C9" w:rsidRDefault="00AB68AB" w:rsidP="002A39C9">
      <w:pPr>
        <w:bidi/>
        <w:spacing w:before="240" w:after="240"/>
        <w:jc w:val="both"/>
        <w:rPr>
          <w:sz w:val="28"/>
          <w:szCs w:val="28"/>
        </w:rPr>
      </w:pPr>
      <w:r>
        <w:rPr>
          <w:sz w:val="28"/>
          <w:szCs w:val="28"/>
          <w:rtl/>
        </w:rPr>
        <w:t>با این</w:t>
      </w:r>
      <w:r>
        <w:rPr>
          <w:rFonts w:hint="cs"/>
          <w:sz w:val="28"/>
          <w:szCs w:val="28"/>
          <w:rtl/>
        </w:rPr>
        <w:t>‌</w:t>
      </w:r>
      <w:r>
        <w:rPr>
          <w:sz w:val="28"/>
          <w:szCs w:val="28"/>
          <w:rtl/>
        </w:rPr>
        <w:t>همه، پیامدهای کشتار دی</w:t>
      </w:r>
      <w:r>
        <w:rPr>
          <w:rFonts w:hint="cs"/>
          <w:sz w:val="28"/>
          <w:szCs w:val="28"/>
          <w:rtl/>
        </w:rPr>
        <w:t>‌</w:t>
      </w:r>
      <w:r w:rsidR="008B0F4A" w:rsidRPr="002A39C9">
        <w:rPr>
          <w:sz w:val="28"/>
          <w:szCs w:val="28"/>
          <w:rtl/>
        </w:rPr>
        <w:t>ماه جامعه را به یک مسیر واحد سوق نداده است. از یک سو، سرخوردگی ناشی از شکست اعتراضات گسترده</w:t>
      </w:r>
      <w:r>
        <w:rPr>
          <w:rFonts w:hint="cs"/>
          <w:sz w:val="28"/>
          <w:szCs w:val="28"/>
          <w:rtl/>
        </w:rPr>
        <w:t>‌ی</w:t>
      </w:r>
      <w:r w:rsidR="008B0F4A" w:rsidRPr="002A39C9">
        <w:rPr>
          <w:sz w:val="28"/>
          <w:szCs w:val="28"/>
          <w:rtl/>
        </w:rPr>
        <w:t xml:space="preserve"> خیابانی، همراه با ناکامی حمله</w:t>
      </w:r>
      <w:r>
        <w:rPr>
          <w:rFonts w:hint="cs"/>
          <w:sz w:val="28"/>
          <w:szCs w:val="28"/>
          <w:rtl/>
        </w:rPr>
        <w:t>‌ی</w:t>
      </w:r>
      <w:r w:rsidR="008B0F4A" w:rsidRPr="002A39C9">
        <w:rPr>
          <w:sz w:val="28"/>
          <w:szCs w:val="28"/>
          <w:rtl/>
        </w:rPr>
        <w:t xml:space="preserve"> نظامی در تحقق براندازی، به نظر توانسته در بخشی از جامعه به تقویت گرایش‌های اصلاح‌طلبانه و میل بازگشت به نسخه</w:t>
      </w:r>
      <w:r>
        <w:rPr>
          <w:rFonts w:hint="cs"/>
          <w:sz w:val="28"/>
          <w:szCs w:val="28"/>
          <w:rtl/>
        </w:rPr>
        <w:t>‌ی</w:t>
      </w:r>
      <w:r w:rsidR="008B0F4A" w:rsidRPr="002A39C9">
        <w:rPr>
          <w:sz w:val="28"/>
          <w:szCs w:val="28"/>
          <w:rtl/>
        </w:rPr>
        <w:t xml:space="preserve"> تغییرات محدود و </w:t>
      </w:r>
      <w:r>
        <w:rPr>
          <w:sz w:val="28"/>
          <w:szCs w:val="28"/>
          <w:rtl/>
        </w:rPr>
        <w:t>تدریجی در ساختار حکوم</w:t>
      </w:r>
      <w:r>
        <w:rPr>
          <w:rFonts w:hint="cs"/>
          <w:sz w:val="28"/>
          <w:szCs w:val="28"/>
          <w:rtl/>
        </w:rPr>
        <w:t>ت منجر شود</w:t>
      </w:r>
      <w:r w:rsidR="008B0F4A" w:rsidRPr="002A39C9">
        <w:rPr>
          <w:sz w:val="28"/>
          <w:szCs w:val="28"/>
          <w:rtl/>
        </w:rPr>
        <w:t>. (این گرایش، هزینه‌های براندازی را چنان سنگین ارزیابی می‌کند که عملاً امکان تحقق آن را منتفی یا دست‌کم فاقد چشم‌اندازی واقع‌بینانه می‌داند و تغییرات تدریجی را تنها افق ممکن پیش رو تلقی می‌کند.) از سوی د</w:t>
      </w:r>
      <w:r w:rsidR="00450E23">
        <w:rPr>
          <w:sz w:val="28"/>
          <w:szCs w:val="28"/>
          <w:rtl/>
        </w:rPr>
        <w:t xml:space="preserve">یگر، رویداد خونین دی‌ماه </w:t>
      </w:r>
      <w:r w:rsidR="00450E23">
        <w:rPr>
          <w:rFonts w:hint="cs"/>
          <w:sz w:val="28"/>
          <w:szCs w:val="28"/>
          <w:rtl/>
        </w:rPr>
        <w:t>طیفی</w:t>
      </w:r>
      <w:r w:rsidR="008B0F4A" w:rsidRPr="002A39C9">
        <w:rPr>
          <w:sz w:val="28"/>
          <w:szCs w:val="28"/>
          <w:rtl/>
        </w:rPr>
        <w:t xml:space="preserve"> از مخالف</w:t>
      </w:r>
      <w:r>
        <w:rPr>
          <w:sz w:val="28"/>
          <w:szCs w:val="28"/>
          <w:rtl/>
        </w:rPr>
        <w:t>ان آشتی‌ناپذیر حکومت را شکل</w:t>
      </w:r>
      <w:r w:rsidR="008B0F4A" w:rsidRPr="002A39C9">
        <w:rPr>
          <w:sz w:val="28"/>
          <w:szCs w:val="28"/>
          <w:rtl/>
        </w:rPr>
        <w:t xml:space="preserve"> یا به‌طور چشمگیری گسترش داده است که هرچند روند شکل‌گیری آن در سطح اجتماعی به سال‌ها پیش و دست‌کم به دی‌ماه ۱۳۹۶ بازمی‌گردد اما بعد از دی ۴۰۴ به درجات عمی</w:t>
      </w:r>
      <w:r w:rsidR="00450E23">
        <w:rPr>
          <w:sz w:val="28"/>
          <w:szCs w:val="28"/>
          <w:rtl/>
        </w:rPr>
        <w:t xml:space="preserve">ق‌تری افزایش یافته است. این </w:t>
      </w:r>
      <w:r w:rsidR="00450E23">
        <w:rPr>
          <w:rFonts w:hint="cs"/>
          <w:sz w:val="28"/>
          <w:szCs w:val="28"/>
          <w:rtl/>
        </w:rPr>
        <w:t>طیف</w:t>
      </w:r>
      <w:r w:rsidR="008B0F4A" w:rsidRPr="002A39C9">
        <w:rPr>
          <w:sz w:val="28"/>
          <w:szCs w:val="28"/>
          <w:rtl/>
        </w:rPr>
        <w:t>، هرچند در درون خود از روایت‌ها، درک‌ها و حتی چشم‌اندازهای متناقضی برخوردار است، خود را در نسبت با رژیم سیاسی مستقر، آ</w:t>
      </w:r>
      <w:r>
        <w:rPr>
          <w:sz w:val="28"/>
          <w:szCs w:val="28"/>
          <w:rtl/>
        </w:rPr>
        <w:t>شتی‌ناپذیر معرفی می‌کند. با این</w:t>
      </w:r>
      <w:r>
        <w:rPr>
          <w:rFonts w:hint="cs"/>
          <w:sz w:val="28"/>
          <w:szCs w:val="28"/>
          <w:rtl/>
        </w:rPr>
        <w:t>‌</w:t>
      </w:r>
      <w:r w:rsidR="008B0F4A" w:rsidRPr="002A39C9">
        <w:rPr>
          <w:sz w:val="28"/>
          <w:szCs w:val="28"/>
          <w:rtl/>
        </w:rPr>
        <w:t>حال، این آشتی‌ناپذیری الزاماً همه</w:t>
      </w:r>
      <w:r>
        <w:rPr>
          <w:rFonts w:hint="cs"/>
          <w:sz w:val="28"/>
          <w:szCs w:val="28"/>
          <w:rtl/>
        </w:rPr>
        <w:t>‌ی</w:t>
      </w:r>
      <w:r w:rsidR="008B0F4A" w:rsidRPr="002A39C9">
        <w:rPr>
          <w:sz w:val="28"/>
          <w:szCs w:val="28"/>
          <w:rtl/>
        </w:rPr>
        <w:t xml:space="preserve"> اجزای این طیف را به یک معنا و در همه سطوح در</w:t>
      </w:r>
      <w:r>
        <w:rPr>
          <w:rFonts w:hint="cs"/>
          <w:sz w:val="28"/>
          <w:szCs w:val="28"/>
          <w:rtl/>
        </w:rPr>
        <w:t xml:space="preserve"> </w:t>
      </w:r>
      <w:r w:rsidR="008B0F4A" w:rsidRPr="002A39C9">
        <w:rPr>
          <w:sz w:val="28"/>
          <w:szCs w:val="28"/>
          <w:rtl/>
        </w:rPr>
        <w:t>بر</w:t>
      </w:r>
      <w:r>
        <w:rPr>
          <w:rFonts w:hint="cs"/>
          <w:sz w:val="28"/>
          <w:szCs w:val="28"/>
          <w:rtl/>
        </w:rPr>
        <w:t xml:space="preserve"> </w:t>
      </w:r>
      <w:r w:rsidR="008B0F4A" w:rsidRPr="002A39C9">
        <w:rPr>
          <w:sz w:val="28"/>
          <w:szCs w:val="28"/>
          <w:rtl/>
        </w:rPr>
        <w:t xml:space="preserve">نمی‌گیرد. </w:t>
      </w:r>
      <w:r w:rsidR="00450E23">
        <w:rPr>
          <w:sz w:val="28"/>
          <w:szCs w:val="28"/>
          <w:rtl/>
        </w:rPr>
        <w:t xml:space="preserve">در میان نیروهای حاضر در این </w:t>
      </w:r>
      <w:r w:rsidR="00450E23">
        <w:rPr>
          <w:rFonts w:hint="cs"/>
          <w:sz w:val="28"/>
          <w:szCs w:val="28"/>
          <w:rtl/>
        </w:rPr>
        <w:t>طیف</w:t>
      </w:r>
      <w:r w:rsidR="008B0F4A" w:rsidRPr="002A39C9">
        <w:rPr>
          <w:sz w:val="28"/>
          <w:szCs w:val="28"/>
          <w:rtl/>
        </w:rPr>
        <w:t>، جریان‌هایی وجود دارند که با وجود مخالفت با ساختار سیاسی موجود، در سطح مبانی اقتصاد سیاسی یا تصور نظم جایگزین، همسویی‌های قابل‌توجهی با برخی ویژگی</w:t>
      </w:r>
      <w:r>
        <w:rPr>
          <w:sz w:val="28"/>
          <w:szCs w:val="28"/>
          <w:rtl/>
        </w:rPr>
        <w:t>‌های نظام مستقر دارند و ‌به این</w:t>
      </w:r>
      <w:r>
        <w:rPr>
          <w:rFonts w:hint="cs"/>
          <w:sz w:val="28"/>
          <w:szCs w:val="28"/>
          <w:rtl/>
        </w:rPr>
        <w:t>‌</w:t>
      </w:r>
      <w:r w:rsidR="008B0F4A" w:rsidRPr="002A39C9">
        <w:rPr>
          <w:sz w:val="28"/>
          <w:szCs w:val="28"/>
          <w:rtl/>
        </w:rPr>
        <w:t>معنا با آن آشتی‌پذیرند اما آنچه</w:t>
      </w:r>
      <w:r w:rsidR="00450E23">
        <w:rPr>
          <w:sz w:val="28"/>
          <w:szCs w:val="28"/>
          <w:rtl/>
        </w:rPr>
        <w:t xml:space="preserve"> از این جریان‌ها، یک طیف</w:t>
      </w:r>
      <w:r w:rsidR="008B0F4A" w:rsidRPr="002A39C9">
        <w:rPr>
          <w:sz w:val="28"/>
          <w:szCs w:val="28"/>
          <w:rtl/>
        </w:rPr>
        <w:t xml:space="preserve"> می‌سازد، آشتی‌ناپذیری با «رژیم سیاسی» موجود </w:t>
      </w:r>
      <w:r w:rsidR="008B0F4A" w:rsidRPr="002A39C9">
        <w:rPr>
          <w:sz w:val="28"/>
          <w:szCs w:val="28"/>
          <w:rtl/>
        </w:rPr>
        <w:lastRenderedPageBreak/>
        <w:t xml:space="preserve">است. بنابراین آنچه این نیروهای ناهمگون </w:t>
      </w:r>
      <w:r w:rsidR="00450E23">
        <w:rPr>
          <w:sz w:val="28"/>
          <w:szCs w:val="28"/>
          <w:rtl/>
        </w:rPr>
        <w:t xml:space="preserve">را در یک </w:t>
      </w:r>
      <w:r w:rsidR="00450E23">
        <w:rPr>
          <w:rFonts w:hint="cs"/>
          <w:sz w:val="28"/>
          <w:szCs w:val="28"/>
          <w:rtl/>
        </w:rPr>
        <w:t>طیف</w:t>
      </w:r>
      <w:r w:rsidR="008B0F4A" w:rsidRPr="002A39C9">
        <w:rPr>
          <w:sz w:val="28"/>
          <w:szCs w:val="28"/>
          <w:rtl/>
        </w:rPr>
        <w:t xml:space="preserve"> قرار می‌دهد، نه اشتراک نظر درباره</w:t>
      </w:r>
      <w:r>
        <w:rPr>
          <w:rFonts w:hint="cs"/>
          <w:sz w:val="28"/>
          <w:szCs w:val="28"/>
          <w:rtl/>
        </w:rPr>
        <w:t>‌ی</w:t>
      </w:r>
      <w:r w:rsidR="008B0F4A" w:rsidRPr="002A39C9">
        <w:rPr>
          <w:sz w:val="28"/>
          <w:szCs w:val="28"/>
          <w:rtl/>
        </w:rPr>
        <w:t xml:space="preserve"> همه</w:t>
      </w:r>
      <w:r w:rsidR="00C13078">
        <w:rPr>
          <w:rFonts w:hint="cs"/>
          <w:sz w:val="28"/>
          <w:szCs w:val="28"/>
          <w:rtl/>
        </w:rPr>
        <w:t>‌ی</w:t>
      </w:r>
      <w:r w:rsidR="008B0F4A" w:rsidRPr="002A39C9">
        <w:rPr>
          <w:sz w:val="28"/>
          <w:szCs w:val="28"/>
          <w:rtl/>
        </w:rPr>
        <w:t xml:space="preserve"> وجوه نظم آینده، بلکه نفی امکان آشتی با رژیم سیاسی موجود است.</w:t>
      </w:r>
    </w:p>
    <w:p w14:paraId="00000005" w14:textId="46D9592C" w:rsidR="000B0693" w:rsidRPr="002A39C9" w:rsidRDefault="008B0F4A" w:rsidP="00C13078">
      <w:pPr>
        <w:bidi/>
        <w:spacing w:before="240" w:after="240"/>
        <w:jc w:val="both"/>
        <w:rPr>
          <w:sz w:val="28"/>
          <w:szCs w:val="28"/>
        </w:rPr>
      </w:pPr>
      <w:r w:rsidRPr="002A39C9">
        <w:rPr>
          <w:sz w:val="28"/>
          <w:szCs w:val="28"/>
          <w:rtl/>
        </w:rPr>
        <w:t>بخشی از این گرایش، آشتی‌ناپذیری سیاسی را به</w:t>
      </w:r>
      <w:r w:rsidRPr="002A39C9">
        <w:rPr>
          <w:b/>
          <w:bCs/>
          <w:sz w:val="28"/>
          <w:szCs w:val="28"/>
        </w:rPr>
        <w:t xml:space="preserve"> </w:t>
      </w:r>
      <w:r w:rsidRPr="002A39C9">
        <w:rPr>
          <w:sz w:val="28"/>
          <w:szCs w:val="28"/>
          <w:rtl/>
        </w:rPr>
        <w:t>نفی میانجی‌ها و روند‌های واقعی تکوین مبارزه</w:t>
      </w:r>
      <w:r w:rsidR="00AB68AB">
        <w:rPr>
          <w:rFonts w:hint="cs"/>
          <w:sz w:val="28"/>
          <w:szCs w:val="28"/>
          <w:rtl/>
        </w:rPr>
        <w:t>‌ی</w:t>
      </w:r>
      <w:r w:rsidR="00AB68AB">
        <w:rPr>
          <w:sz w:val="28"/>
          <w:szCs w:val="28"/>
          <w:rtl/>
        </w:rPr>
        <w:t xml:space="preserve"> اجتماعی فرو می‌کاهد. به این</w:t>
      </w:r>
      <w:r w:rsidR="00AB68AB">
        <w:rPr>
          <w:rFonts w:hint="cs"/>
          <w:sz w:val="28"/>
          <w:szCs w:val="28"/>
          <w:rtl/>
        </w:rPr>
        <w:t>‌</w:t>
      </w:r>
      <w:r w:rsidRPr="002A39C9">
        <w:rPr>
          <w:sz w:val="28"/>
          <w:szCs w:val="28"/>
          <w:rtl/>
        </w:rPr>
        <w:t>معنا که آشتی‌ناپذیری را در نفی اشکال واقعی، ضروری و تدریجی تکوین مبارزه</w:t>
      </w:r>
      <w:r w:rsidR="00AB68AB">
        <w:rPr>
          <w:rFonts w:hint="cs"/>
          <w:sz w:val="28"/>
          <w:szCs w:val="28"/>
          <w:rtl/>
        </w:rPr>
        <w:t>‌ی</w:t>
      </w:r>
      <w:r w:rsidRPr="002A39C9">
        <w:rPr>
          <w:sz w:val="28"/>
          <w:szCs w:val="28"/>
          <w:rtl/>
        </w:rPr>
        <w:t xml:space="preserve"> اجتماعی می‌بیند و در نتیجه، اشکال مختلف مبارزه از پایین، از جمله مبارزات صنفی، را در بهترین حالت اموری بی‌اثر و بی‌حاصل تلقی می‌کند. </w:t>
      </w:r>
      <w:r w:rsidR="00C13078">
        <w:rPr>
          <w:rFonts w:hint="cs"/>
          <w:sz w:val="28"/>
          <w:szCs w:val="28"/>
          <w:rtl/>
        </w:rPr>
        <w:t>یکی از تضادهای بنیادین و آشتی‌ناپذیر چپ انقلابی که سرنگونی جمهوری اسلامی را شرط لازم اما نه شرط کافی می‌داند با این گرایشات در این متجلی می‌شود که</w:t>
      </w:r>
      <w:r w:rsidRPr="002A39C9">
        <w:rPr>
          <w:sz w:val="28"/>
          <w:szCs w:val="28"/>
          <w:rtl/>
        </w:rPr>
        <w:t xml:space="preserve"> بر خلاف این درک دس</w:t>
      </w:r>
      <w:r w:rsidR="00C13078">
        <w:rPr>
          <w:sz w:val="28"/>
          <w:szCs w:val="28"/>
          <w:rtl/>
        </w:rPr>
        <w:t>ت‌راستی از آشتی‌ناپذیری، بر آن</w:t>
      </w:r>
      <w:r w:rsidR="00C13078">
        <w:rPr>
          <w:rFonts w:hint="cs"/>
          <w:sz w:val="28"/>
          <w:szCs w:val="28"/>
          <w:rtl/>
        </w:rPr>
        <w:t xml:space="preserve"> است</w:t>
      </w:r>
      <w:r w:rsidRPr="002A39C9">
        <w:rPr>
          <w:sz w:val="28"/>
          <w:szCs w:val="28"/>
          <w:rtl/>
        </w:rPr>
        <w:t xml:space="preserve"> که آشتی‌ناپذیری سیاسی به معنای نفی اشکال واقعی، ضروری و تدریجی تکوین مبارزه</w:t>
      </w:r>
      <w:r w:rsidR="00AB68AB">
        <w:rPr>
          <w:rFonts w:hint="cs"/>
          <w:sz w:val="28"/>
          <w:szCs w:val="28"/>
          <w:rtl/>
        </w:rPr>
        <w:t>‌ی</w:t>
      </w:r>
      <w:r w:rsidR="00AB68AB">
        <w:rPr>
          <w:sz w:val="28"/>
          <w:szCs w:val="28"/>
          <w:rtl/>
        </w:rPr>
        <w:t xml:space="preserve"> اجتماعی نیست و در این</w:t>
      </w:r>
      <w:r w:rsidR="00AB68AB">
        <w:rPr>
          <w:rFonts w:hint="cs"/>
          <w:sz w:val="28"/>
          <w:szCs w:val="28"/>
          <w:rtl/>
        </w:rPr>
        <w:t>‌</w:t>
      </w:r>
      <w:r w:rsidRPr="002A39C9">
        <w:rPr>
          <w:sz w:val="28"/>
          <w:szCs w:val="28"/>
          <w:rtl/>
        </w:rPr>
        <w:t>معنا، مسئله‌ی دفاع از مبارزات صنفی به معنای دفاع از یکی از اشکال ضروری انباشت نیرو، سازمان‌یابی و پیشروی مبارزه</w:t>
      </w:r>
      <w:r w:rsidR="00AB68AB">
        <w:rPr>
          <w:rFonts w:hint="cs"/>
          <w:sz w:val="28"/>
          <w:szCs w:val="28"/>
          <w:rtl/>
        </w:rPr>
        <w:t>‌ی</w:t>
      </w:r>
      <w:r w:rsidRPr="002A39C9">
        <w:rPr>
          <w:sz w:val="28"/>
          <w:szCs w:val="28"/>
          <w:rtl/>
        </w:rPr>
        <w:t xml:space="preserve"> انقلابی است</w:t>
      </w:r>
      <w:r w:rsidR="00AB68AB">
        <w:rPr>
          <w:rFonts w:hint="cs"/>
          <w:sz w:val="28"/>
          <w:szCs w:val="28"/>
          <w:rtl/>
        </w:rPr>
        <w:t>.</w:t>
      </w:r>
    </w:p>
    <w:p w14:paraId="00000006" w14:textId="2308FE2F" w:rsidR="000B0693" w:rsidRDefault="00AB68AB" w:rsidP="00FA008C">
      <w:pPr>
        <w:bidi/>
        <w:spacing w:before="240" w:after="240"/>
        <w:jc w:val="both"/>
        <w:rPr>
          <w:sz w:val="28"/>
          <w:szCs w:val="28"/>
          <w:rtl/>
        </w:rPr>
      </w:pPr>
      <w:r>
        <w:rPr>
          <w:sz w:val="28"/>
          <w:szCs w:val="28"/>
          <w:rtl/>
        </w:rPr>
        <w:t>از همین</w:t>
      </w:r>
      <w:r>
        <w:rPr>
          <w:rFonts w:hint="cs"/>
          <w:sz w:val="28"/>
          <w:szCs w:val="28"/>
          <w:rtl/>
        </w:rPr>
        <w:t>‌</w:t>
      </w:r>
      <w:r>
        <w:rPr>
          <w:sz w:val="28"/>
          <w:szCs w:val="28"/>
          <w:rtl/>
        </w:rPr>
        <w:t xml:space="preserve">رو، </w:t>
      </w:r>
      <w:r w:rsidR="00FA008C">
        <w:rPr>
          <w:rFonts w:hint="cs"/>
          <w:sz w:val="28"/>
          <w:szCs w:val="28"/>
          <w:rtl/>
        </w:rPr>
        <w:t>از منظر چپ انقلابی</w:t>
      </w:r>
      <w:r w:rsidR="00FA008C">
        <w:rPr>
          <w:sz w:val="28"/>
          <w:szCs w:val="28"/>
          <w:rtl/>
        </w:rPr>
        <w:t xml:space="preserve"> مخالفت با اصلاح‌طلبی</w:t>
      </w:r>
      <w:r w:rsidR="00FA008C">
        <w:rPr>
          <w:rFonts w:hint="cs"/>
          <w:sz w:val="28"/>
          <w:szCs w:val="28"/>
          <w:rtl/>
        </w:rPr>
        <w:t xml:space="preserve"> به معنای</w:t>
      </w:r>
      <w:r w:rsidR="008B0F4A" w:rsidRPr="002A39C9">
        <w:rPr>
          <w:sz w:val="28"/>
          <w:szCs w:val="28"/>
          <w:rtl/>
        </w:rPr>
        <w:t xml:space="preserve"> نفی هرگونه مبارزه</w:t>
      </w:r>
      <w:r w:rsidR="00FA008C">
        <w:rPr>
          <w:rFonts w:hint="cs"/>
          <w:sz w:val="28"/>
          <w:szCs w:val="28"/>
          <w:rtl/>
        </w:rPr>
        <w:t>‌ی</w:t>
      </w:r>
      <w:r w:rsidR="008B0F4A" w:rsidRPr="002A39C9">
        <w:rPr>
          <w:sz w:val="28"/>
          <w:szCs w:val="28"/>
          <w:rtl/>
        </w:rPr>
        <w:t xml:space="preserve"> صنفی یا اشکال دیگر سازماندهی از پایین که بسیاری از آن‌ها در‌ گرو برداشتن گام‌های تدریجی در راه مب</w:t>
      </w:r>
      <w:r w:rsidR="00FA008C">
        <w:rPr>
          <w:sz w:val="28"/>
          <w:szCs w:val="28"/>
          <w:rtl/>
        </w:rPr>
        <w:t>ارزه اس</w:t>
      </w:r>
      <w:r w:rsidR="00FA008C">
        <w:rPr>
          <w:rFonts w:hint="cs"/>
          <w:sz w:val="28"/>
          <w:szCs w:val="28"/>
          <w:rtl/>
        </w:rPr>
        <w:t>ت، نیست</w:t>
      </w:r>
      <w:r w:rsidR="008B0F4A" w:rsidRPr="002A39C9">
        <w:rPr>
          <w:sz w:val="28"/>
          <w:szCs w:val="28"/>
          <w:rtl/>
        </w:rPr>
        <w:t xml:space="preserve">. </w:t>
      </w:r>
      <w:r w:rsidR="00FA008C">
        <w:rPr>
          <w:rFonts w:hint="cs"/>
          <w:sz w:val="28"/>
          <w:szCs w:val="28"/>
          <w:rtl/>
        </w:rPr>
        <w:t xml:space="preserve">در حالی که </w:t>
      </w:r>
      <w:r w:rsidR="008B0F4A" w:rsidRPr="002A39C9">
        <w:rPr>
          <w:sz w:val="28"/>
          <w:szCs w:val="28"/>
          <w:rtl/>
        </w:rPr>
        <w:t>این گرایش‌ها تفاوت میان افق سیاسی مبارزه و اشکال، مراحل و ریتم‌های تکوین آن را نادیده می‌گیرند و هرگونه حرکت تدریجی را به اصلاح‌طلبی تقلیل می‌دهند. حال آنکه یک مبارزه</w:t>
      </w:r>
      <w:r w:rsidR="00FA008C">
        <w:rPr>
          <w:rFonts w:hint="cs"/>
          <w:sz w:val="28"/>
          <w:szCs w:val="28"/>
          <w:rtl/>
        </w:rPr>
        <w:t>‌ی</w:t>
      </w:r>
      <w:r w:rsidR="008B0F4A" w:rsidRPr="002A39C9">
        <w:rPr>
          <w:sz w:val="28"/>
          <w:szCs w:val="28"/>
          <w:rtl/>
        </w:rPr>
        <w:t xml:space="preserve"> انقلابی ناگزیر از طی مراحل، ایجاد پیوندهای اجتماعی و اتکا به مبارزات مشخص و مطالبات واقعی است. این‌ها مواردی‌اند که به آن‌ها بازخواهیم‌ گشت اما علی‌الحساب رو به درون مبارزات صنفی می‌پرسیم که در شرایط بعد از کشتار دی ماه و وضعیت آشتی‌ناپذیری سیاسی بخش موثری از جامعه (که بی‌گمان عناصر کثیری از سوژه‌های‌ مبارزه</w:t>
      </w:r>
      <w:r w:rsidR="00FA008C">
        <w:rPr>
          <w:rFonts w:hint="cs"/>
          <w:sz w:val="28"/>
          <w:szCs w:val="28"/>
          <w:rtl/>
        </w:rPr>
        <w:t>‌ی</w:t>
      </w:r>
      <w:r w:rsidR="008B0F4A" w:rsidRPr="002A39C9">
        <w:rPr>
          <w:sz w:val="28"/>
          <w:szCs w:val="28"/>
          <w:rtl/>
        </w:rPr>
        <w:t xml:space="preserve"> صنفی را نیز در بر می‌گیرد) آیا نباید مبارزات صنفی تعریفی دوباره از خود ارائه دهد و خود </w:t>
      </w:r>
      <w:r w:rsidR="00FA008C">
        <w:rPr>
          <w:sz w:val="28"/>
          <w:szCs w:val="28"/>
          <w:rtl/>
        </w:rPr>
        <w:t>را دوباره درون تغییرات جدید پسا</w:t>
      </w:r>
      <w:r w:rsidR="00FA008C">
        <w:rPr>
          <w:rFonts w:hint="cs"/>
          <w:sz w:val="28"/>
          <w:szCs w:val="28"/>
          <w:rtl/>
        </w:rPr>
        <w:t xml:space="preserve"> </w:t>
      </w:r>
      <w:r w:rsidR="00FA008C">
        <w:rPr>
          <w:sz w:val="28"/>
          <w:szCs w:val="28"/>
          <w:rtl/>
        </w:rPr>
        <w:t>دی جا</w:t>
      </w:r>
      <w:r w:rsidR="008B0F4A" w:rsidRPr="002A39C9">
        <w:rPr>
          <w:sz w:val="28"/>
          <w:szCs w:val="28"/>
          <w:rtl/>
        </w:rPr>
        <w:t>گیری کند؟ به این پرسش بازخواهیم‌ گشت.</w:t>
      </w:r>
    </w:p>
    <w:p w14:paraId="2B0C04ED" w14:textId="77777777" w:rsidR="00FA008C" w:rsidRPr="002A39C9" w:rsidRDefault="00FA008C" w:rsidP="00FA008C">
      <w:pPr>
        <w:bidi/>
        <w:spacing w:before="240" w:after="240"/>
        <w:jc w:val="both"/>
        <w:rPr>
          <w:sz w:val="28"/>
          <w:szCs w:val="28"/>
        </w:rPr>
      </w:pPr>
    </w:p>
    <w:p w14:paraId="00000007" w14:textId="77777777" w:rsidR="000B0693" w:rsidRPr="002A39C9" w:rsidRDefault="008B0F4A" w:rsidP="002A39C9">
      <w:pPr>
        <w:pStyle w:val="Heading3"/>
        <w:keepNext w:val="0"/>
        <w:keepLines w:val="0"/>
        <w:bidi/>
        <w:spacing w:before="280"/>
        <w:jc w:val="both"/>
      </w:pPr>
      <w:bookmarkStart w:id="1" w:name="_9t4h1ecda3bm" w:colFirst="0" w:colLast="0"/>
      <w:bookmarkEnd w:id="1"/>
      <w:r w:rsidRPr="002A39C9">
        <w:rPr>
          <w:b/>
          <w:bCs/>
          <w:color w:val="000000"/>
          <w:rtl/>
        </w:rPr>
        <w:t>در فلاخن ۲۱۰ چه گفتیم؟</w:t>
      </w:r>
    </w:p>
    <w:p w14:paraId="00000008" w14:textId="4F334A09" w:rsidR="000B0693" w:rsidRPr="002A39C9" w:rsidRDefault="008B0F4A" w:rsidP="002A39C9">
      <w:pPr>
        <w:bidi/>
        <w:spacing w:before="240" w:after="240"/>
        <w:jc w:val="both"/>
        <w:rPr>
          <w:sz w:val="28"/>
          <w:szCs w:val="28"/>
        </w:rPr>
      </w:pPr>
      <w:r w:rsidRPr="002A39C9">
        <w:rPr>
          <w:sz w:val="28"/>
          <w:szCs w:val="28"/>
          <w:rtl/>
        </w:rPr>
        <w:t>برای فهم وظایف امروز مبارزات صنفی، لازم است بار دیگر به مباحثی بازگردیم که در فلاخن شماره</w:t>
      </w:r>
      <w:r w:rsidR="00FA008C">
        <w:rPr>
          <w:rFonts w:hint="cs"/>
          <w:sz w:val="28"/>
          <w:szCs w:val="28"/>
          <w:rtl/>
        </w:rPr>
        <w:t>‌ی</w:t>
      </w:r>
      <w:r w:rsidRPr="002A39C9">
        <w:rPr>
          <w:sz w:val="28"/>
          <w:szCs w:val="28"/>
          <w:rtl/>
        </w:rPr>
        <w:t xml:space="preserve"> ۲۱۰ مطرح کردیم. آنچه امروز می‌خواهیم بر آن متن بیفزاییم، بازخوانی برخی نکات آن در پرتو شرایط جدید است. به بیان دیگر، اگر دی‌ماه ۱۴۰۴ و تحولات پس از آن شرایط سیاسی جامعه را به سمت آشتی‌ناپذیری دگرگون کرده‌اند، این پرسش پیش می‌آید که آیا ضرورت مبارزات صنفی نیز تغییر کرده است؟ پاسخ ما نه تنها منفی است بلکه فکر می‌کنیم که از یک سو با تعمیق آشتی‌ناپذیری و از سوی دیگر با تداوم استیصال سیاسی و گسترش هژمونی ایدئولوژی راست، ضرورت مبارزات صنفی بیش از گذشته نمایان شده است. بنابراین آنچه تغییر کرده، نه ضرورت این مبارزات، بلکه شرایط و مخاطراتی است که این مبارزات بیش از گذشته با آن روبه‌رو هستند.</w:t>
      </w:r>
    </w:p>
    <w:p w14:paraId="00000009" w14:textId="59A90612" w:rsidR="000B0693" w:rsidRPr="002A39C9" w:rsidRDefault="008B0F4A" w:rsidP="002A39C9">
      <w:pPr>
        <w:bidi/>
        <w:spacing w:before="240" w:after="240"/>
        <w:jc w:val="both"/>
        <w:rPr>
          <w:sz w:val="28"/>
          <w:szCs w:val="28"/>
        </w:rPr>
      </w:pPr>
      <w:r w:rsidRPr="002A39C9">
        <w:rPr>
          <w:sz w:val="28"/>
          <w:szCs w:val="28"/>
          <w:rtl/>
        </w:rPr>
        <w:t xml:space="preserve">در فلاخن ۲۱۰ بر </w:t>
      </w:r>
      <w:r w:rsidR="00FA008C">
        <w:rPr>
          <w:sz w:val="28"/>
          <w:szCs w:val="28"/>
          <w:rtl/>
        </w:rPr>
        <w:t>چند نکته اساسی تأکید کرده بودیم</w:t>
      </w:r>
      <w:r w:rsidR="00FA008C">
        <w:rPr>
          <w:rFonts w:hint="cs"/>
          <w:sz w:val="28"/>
          <w:szCs w:val="28"/>
          <w:rtl/>
        </w:rPr>
        <w:t>:</w:t>
      </w:r>
    </w:p>
    <w:p w14:paraId="0000000A" w14:textId="04A2F952" w:rsidR="000B0693" w:rsidRPr="002A39C9" w:rsidRDefault="008B0F4A" w:rsidP="002A39C9">
      <w:pPr>
        <w:bidi/>
        <w:spacing w:before="240" w:after="240"/>
        <w:jc w:val="both"/>
        <w:rPr>
          <w:sz w:val="28"/>
          <w:szCs w:val="28"/>
        </w:rPr>
      </w:pPr>
      <w:r w:rsidRPr="002A39C9">
        <w:rPr>
          <w:sz w:val="28"/>
          <w:szCs w:val="28"/>
          <w:rtl/>
        </w:rPr>
        <w:lastRenderedPageBreak/>
        <w:t>نخست، مبارزه</w:t>
      </w:r>
      <w:r w:rsidR="00FA008C">
        <w:rPr>
          <w:rFonts w:hint="cs"/>
          <w:sz w:val="28"/>
          <w:szCs w:val="28"/>
          <w:rtl/>
        </w:rPr>
        <w:t>‌ی</w:t>
      </w:r>
      <w:r w:rsidRPr="002A39C9">
        <w:rPr>
          <w:sz w:val="28"/>
          <w:szCs w:val="28"/>
          <w:rtl/>
        </w:rPr>
        <w:t xml:space="preserve"> صنفی از یک مسئله</w:t>
      </w:r>
      <w:r w:rsidR="00FA008C">
        <w:rPr>
          <w:rFonts w:hint="cs"/>
          <w:sz w:val="28"/>
          <w:szCs w:val="28"/>
          <w:rtl/>
        </w:rPr>
        <w:t>‌ی</w:t>
      </w:r>
      <w:r w:rsidRPr="002A39C9">
        <w:rPr>
          <w:sz w:val="28"/>
          <w:szCs w:val="28"/>
          <w:rtl/>
        </w:rPr>
        <w:t xml:space="preserve"> مادی و عینی آغاز می‌شود. برخلاف مبارزه‌ای که از پیش بر یک آرمان یا ایدئولوژی استوار است، مبارزه</w:t>
      </w:r>
      <w:r w:rsidR="00FA008C">
        <w:rPr>
          <w:rFonts w:hint="cs"/>
          <w:sz w:val="28"/>
          <w:szCs w:val="28"/>
          <w:rtl/>
        </w:rPr>
        <w:t>‌ی</w:t>
      </w:r>
      <w:r w:rsidRPr="002A39C9">
        <w:rPr>
          <w:sz w:val="28"/>
          <w:szCs w:val="28"/>
          <w:rtl/>
        </w:rPr>
        <w:t xml:space="preserve"> صنفی ریشه در نیازهای واقعی زندگی دارد و همین ویژگی، ظرفیت تداوم و گسترش آن را فراهم می‌کند.</w:t>
      </w:r>
    </w:p>
    <w:p w14:paraId="0000000B" w14:textId="26E4CD6A" w:rsidR="000B0693" w:rsidRPr="002A39C9" w:rsidRDefault="008B0F4A" w:rsidP="002A39C9">
      <w:pPr>
        <w:bidi/>
        <w:spacing w:before="240" w:after="240"/>
        <w:jc w:val="both"/>
        <w:rPr>
          <w:sz w:val="28"/>
          <w:szCs w:val="28"/>
        </w:rPr>
      </w:pPr>
      <w:r w:rsidRPr="002A39C9">
        <w:rPr>
          <w:sz w:val="28"/>
          <w:szCs w:val="28"/>
          <w:rtl/>
        </w:rPr>
        <w:t>دوم، مبارزه</w:t>
      </w:r>
      <w:r w:rsidR="00FA008C">
        <w:rPr>
          <w:rFonts w:hint="cs"/>
          <w:sz w:val="28"/>
          <w:szCs w:val="28"/>
          <w:rtl/>
        </w:rPr>
        <w:t>‌ی</w:t>
      </w:r>
      <w:r w:rsidRPr="002A39C9">
        <w:rPr>
          <w:sz w:val="28"/>
          <w:szCs w:val="28"/>
          <w:rtl/>
        </w:rPr>
        <w:t xml:space="preserve"> صنفی صرفاً برای دستیابی به مطالبات روزمره نیست. تجربه</w:t>
      </w:r>
      <w:r w:rsidR="00FA008C">
        <w:rPr>
          <w:rFonts w:hint="cs"/>
          <w:sz w:val="28"/>
          <w:szCs w:val="28"/>
          <w:rtl/>
        </w:rPr>
        <w:t>‌ی</w:t>
      </w:r>
      <w:r w:rsidRPr="002A39C9">
        <w:rPr>
          <w:sz w:val="28"/>
          <w:szCs w:val="28"/>
          <w:rtl/>
        </w:rPr>
        <w:t xml:space="preserve"> مداوم این مبارزه، نیروی کار را به شناخت ریشه‌های ساختار</w:t>
      </w:r>
      <w:r w:rsidR="00FA008C">
        <w:rPr>
          <w:sz w:val="28"/>
          <w:szCs w:val="28"/>
          <w:rtl/>
        </w:rPr>
        <w:t>ی مسائل رهنمون می‌کند و از همین</w:t>
      </w:r>
      <w:r w:rsidR="00FA008C">
        <w:rPr>
          <w:rFonts w:hint="cs"/>
          <w:sz w:val="28"/>
          <w:szCs w:val="28"/>
          <w:rtl/>
        </w:rPr>
        <w:t>‌</w:t>
      </w:r>
      <w:r w:rsidRPr="002A39C9">
        <w:rPr>
          <w:sz w:val="28"/>
          <w:szCs w:val="28"/>
          <w:rtl/>
        </w:rPr>
        <w:t>رو، مبارزه</w:t>
      </w:r>
      <w:r w:rsidR="00FA008C">
        <w:rPr>
          <w:rFonts w:hint="cs"/>
          <w:sz w:val="28"/>
          <w:szCs w:val="28"/>
          <w:rtl/>
        </w:rPr>
        <w:t>‌ی</w:t>
      </w:r>
      <w:r w:rsidRPr="002A39C9">
        <w:rPr>
          <w:sz w:val="28"/>
          <w:szCs w:val="28"/>
          <w:rtl/>
        </w:rPr>
        <w:t xml:space="preserve"> صنفی آموزشگاه مبارزه</w:t>
      </w:r>
      <w:r w:rsidR="00FA008C">
        <w:rPr>
          <w:rFonts w:hint="cs"/>
          <w:sz w:val="28"/>
          <w:szCs w:val="28"/>
          <w:rtl/>
        </w:rPr>
        <w:t>‌ی</w:t>
      </w:r>
      <w:r w:rsidRPr="002A39C9">
        <w:rPr>
          <w:sz w:val="28"/>
          <w:szCs w:val="28"/>
          <w:rtl/>
        </w:rPr>
        <w:t xml:space="preserve"> سیاسی است. مبارزه‌ای که در مسیر تکامل خود، از نقد مدیران و مطالبه‌گری از مسئولان فراتر می‌رود و نظم مسلط را به پرسش می‌کشد.</w:t>
      </w:r>
    </w:p>
    <w:p w14:paraId="0000000C" w14:textId="1F98D2B5" w:rsidR="000B0693" w:rsidRPr="002A39C9" w:rsidRDefault="008B0F4A" w:rsidP="002A39C9">
      <w:pPr>
        <w:bidi/>
        <w:spacing w:before="240" w:after="240"/>
        <w:jc w:val="both"/>
        <w:rPr>
          <w:sz w:val="28"/>
          <w:szCs w:val="28"/>
        </w:rPr>
      </w:pPr>
      <w:r w:rsidRPr="002A39C9">
        <w:rPr>
          <w:sz w:val="28"/>
          <w:szCs w:val="28"/>
          <w:rtl/>
        </w:rPr>
        <w:t>سوم، مبارزه</w:t>
      </w:r>
      <w:r w:rsidR="00FA008C">
        <w:rPr>
          <w:rFonts w:hint="cs"/>
          <w:sz w:val="28"/>
          <w:szCs w:val="28"/>
          <w:rtl/>
        </w:rPr>
        <w:t>‌ی</w:t>
      </w:r>
      <w:r w:rsidRPr="002A39C9">
        <w:rPr>
          <w:sz w:val="28"/>
          <w:szCs w:val="28"/>
          <w:rtl/>
        </w:rPr>
        <w:t xml:space="preserve"> صنفی بستر شکل‌گیری همبستگی طبقاتی است. نیروی کار در جریان این مبارزه، نه‌تنها منافع مشترک خود، بلکه دوستان و دشمنان اجتماعی خود را نیز به‌صورت جمعی بازمی‌شناسد. مبارزات صنفی مبارزانی سازمان‌یافته و بر اساس تجربیات انباشتی است و از این‌رو، گذار از «طبقه در خود» به «طبقه برای خود» نه با جهش‌های اراده‌گرایانه، بلکه از خلال همین تجربه‌های انباشتی و سازمان‌یافته ممکن می‌شود.</w:t>
      </w:r>
    </w:p>
    <w:p w14:paraId="0000000D" w14:textId="77777777" w:rsidR="000B0693" w:rsidRPr="002A39C9" w:rsidRDefault="008B0F4A" w:rsidP="002A39C9">
      <w:pPr>
        <w:bidi/>
        <w:spacing w:before="240" w:after="240"/>
        <w:jc w:val="both"/>
        <w:rPr>
          <w:sz w:val="28"/>
          <w:szCs w:val="28"/>
        </w:rPr>
      </w:pPr>
      <w:r w:rsidRPr="002A39C9">
        <w:rPr>
          <w:sz w:val="28"/>
          <w:szCs w:val="28"/>
          <w:rtl/>
        </w:rPr>
        <w:t>و سرانجام چهارم، تأکید کرده بودیم که نقد گرایش‌های نادرست درون این مبارزات، بخشی از دفاع از خود آن‌هاست. نباید به نام همبستگی، از محدودیت‌های نظری یا رفتارهای غیرمسئولانه‌ای که به روند رشد مبارزات صنفی و تبدیل آن از مبارزه‌ای صنفی به طبقاتی آسیب می‌زنند چشم پوشید.</w:t>
      </w:r>
    </w:p>
    <w:p w14:paraId="0000000E" w14:textId="5C5122CB" w:rsidR="000B0693" w:rsidRPr="002A39C9" w:rsidRDefault="00FA008C" w:rsidP="002A39C9">
      <w:pPr>
        <w:bidi/>
        <w:spacing w:before="240" w:after="240"/>
        <w:jc w:val="both"/>
        <w:rPr>
          <w:sz w:val="28"/>
          <w:szCs w:val="28"/>
        </w:rPr>
      </w:pPr>
      <w:r>
        <w:rPr>
          <w:sz w:val="28"/>
          <w:szCs w:val="28"/>
          <w:rtl/>
        </w:rPr>
        <w:t>به این</w:t>
      </w:r>
      <w:r>
        <w:rPr>
          <w:rFonts w:hint="cs"/>
          <w:sz w:val="28"/>
          <w:szCs w:val="28"/>
          <w:rtl/>
        </w:rPr>
        <w:t>‌</w:t>
      </w:r>
      <w:r w:rsidR="008B0F4A" w:rsidRPr="002A39C9">
        <w:rPr>
          <w:sz w:val="28"/>
          <w:szCs w:val="28"/>
          <w:rtl/>
        </w:rPr>
        <w:t>ترتیب صورت فشرده بنیان رویکرد ما به مبارزه</w:t>
      </w:r>
      <w:r>
        <w:rPr>
          <w:rFonts w:hint="cs"/>
          <w:sz w:val="28"/>
          <w:szCs w:val="28"/>
          <w:rtl/>
        </w:rPr>
        <w:t>‌ی</w:t>
      </w:r>
      <w:r w:rsidR="008B0F4A" w:rsidRPr="002A39C9">
        <w:rPr>
          <w:sz w:val="28"/>
          <w:szCs w:val="28"/>
          <w:rtl/>
        </w:rPr>
        <w:t xml:space="preserve"> صنفی این موارد چهارگانه است: ۱- مبارزه</w:t>
      </w:r>
      <w:r>
        <w:rPr>
          <w:rFonts w:hint="cs"/>
          <w:sz w:val="28"/>
          <w:szCs w:val="28"/>
          <w:rtl/>
        </w:rPr>
        <w:t>‌ی</w:t>
      </w:r>
      <w:r w:rsidR="008B0F4A" w:rsidRPr="002A39C9">
        <w:rPr>
          <w:sz w:val="28"/>
          <w:szCs w:val="28"/>
          <w:rtl/>
        </w:rPr>
        <w:t xml:space="preserve"> صنفی از امر مادی آغاز می‌شود. ۲- مبارزه</w:t>
      </w:r>
      <w:r>
        <w:rPr>
          <w:rFonts w:hint="cs"/>
          <w:sz w:val="28"/>
          <w:szCs w:val="28"/>
          <w:rtl/>
        </w:rPr>
        <w:t>‌ی</w:t>
      </w:r>
      <w:r w:rsidR="008B0F4A" w:rsidRPr="002A39C9">
        <w:rPr>
          <w:sz w:val="28"/>
          <w:szCs w:val="28"/>
          <w:rtl/>
        </w:rPr>
        <w:t xml:space="preserve"> صنفی آموزشگاه مبارزه</w:t>
      </w:r>
      <w:r>
        <w:rPr>
          <w:rFonts w:hint="cs"/>
          <w:sz w:val="28"/>
          <w:szCs w:val="28"/>
          <w:rtl/>
        </w:rPr>
        <w:t>‌ی</w:t>
      </w:r>
      <w:r w:rsidR="008B0F4A" w:rsidRPr="002A39C9">
        <w:rPr>
          <w:sz w:val="28"/>
          <w:szCs w:val="28"/>
          <w:rtl/>
        </w:rPr>
        <w:t xml:space="preserve"> سیاسی است. ۳- مبارزه</w:t>
      </w:r>
      <w:r>
        <w:rPr>
          <w:rFonts w:hint="cs"/>
          <w:sz w:val="28"/>
          <w:szCs w:val="28"/>
          <w:rtl/>
        </w:rPr>
        <w:t>‌ی</w:t>
      </w:r>
      <w:r w:rsidR="008B0F4A" w:rsidRPr="002A39C9">
        <w:rPr>
          <w:sz w:val="28"/>
          <w:szCs w:val="28"/>
          <w:rtl/>
        </w:rPr>
        <w:t xml:space="preserve"> صنفی بستر شکل‌گیری سوژه و همبستگی طبقاتی است. ۴- دفاع از مبارزه</w:t>
      </w:r>
      <w:r>
        <w:rPr>
          <w:rFonts w:hint="cs"/>
          <w:sz w:val="28"/>
          <w:szCs w:val="28"/>
          <w:rtl/>
        </w:rPr>
        <w:t>‌ی</w:t>
      </w:r>
      <w:r w:rsidR="008B0F4A" w:rsidRPr="002A39C9">
        <w:rPr>
          <w:sz w:val="28"/>
          <w:szCs w:val="28"/>
          <w:rtl/>
        </w:rPr>
        <w:t xml:space="preserve"> صنفی مستلزم نقد گرایش‌های مخرب درون آن است.</w:t>
      </w:r>
    </w:p>
    <w:p w14:paraId="0000000F" w14:textId="77777777" w:rsidR="000B0693" w:rsidRPr="00FA008C" w:rsidRDefault="000B0693" w:rsidP="002A39C9">
      <w:pPr>
        <w:bidi/>
        <w:spacing w:before="240" w:after="240"/>
        <w:jc w:val="both"/>
        <w:rPr>
          <w:sz w:val="28"/>
          <w:szCs w:val="28"/>
        </w:rPr>
      </w:pPr>
    </w:p>
    <w:p w14:paraId="00000010" w14:textId="264AB13E" w:rsidR="000B0693" w:rsidRPr="002A39C9" w:rsidRDefault="008B0F4A" w:rsidP="002A39C9">
      <w:pPr>
        <w:pStyle w:val="Heading3"/>
        <w:keepNext w:val="0"/>
        <w:keepLines w:val="0"/>
        <w:bidi/>
        <w:spacing w:before="280"/>
        <w:jc w:val="both"/>
        <w:rPr>
          <w:b/>
          <w:bCs/>
          <w:color w:val="000000"/>
        </w:rPr>
      </w:pPr>
      <w:bookmarkStart w:id="2" w:name="_ujy4knlpr8a" w:colFirst="0" w:colLast="0"/>
      <w:bookmarkEnd w:id="2"/>
      <w:r w:rsidRPr="002A39C9">
        <w:rPr>
          <w:b/>
          <w:bCs/>
          <w:color w:val="000000"/>
          <w:rtl/>
        </w:rPr>
        <w:t>پس از دی‌ماه</w:t>
      </w:r>
      <w:r w:rsidR="00FA008C">
        <w:rPr>
          <w:b/>
          <w:bCs/>
          <w:color w:val="000000"/>
          <w:rtl/>
        </w:rPr>
        <w:t xml:space="preserve"> چه چیز در برخورد اپوزیسیون دست</w:t>
      </w:r>
      <w:r w:rsidR="00FA008C">
        <w:rPr>
          <w:rFonts w:hint="cs"/>
          <w:b/>
          <w:bCs/>
          <w:color w:val="000000"/>
          <w:rtl/>
        </w:rPr>
        <w:t>‌</w:t>
      </w:r>
      <w:r w:rsidRPr="002A39C9">
        <w:rPr>
          <w:b/>
          <w:bCs/>
          <w:color w:val="000000"/>
          <w:rtl/>
        </w:rPr>
        <w:t>راستی با مبارزات صنفی تغییر کرده و چه چیز تغییر نکرده است؟</w:t>
      </w:r>
    </w:p>
    <w:p w14:paraId="00000011" w14:textId="35DCB0AF" w:rsidR="000B0693" w:rsidRPr="002A39C9" w:rsidRDefault="008B0F4A" w:rsidP="002A39C9">
      <w:pPr>
        <w:bidi/>
        <w:spacing w:before="240" w:after="240"/>
        <w:jc w:val="both"/>
        <w:rPr>
          <w:sz w:val="28"/>
          <w:szCs w:val="28"/>
        </w:rPr>
      </w:pPr>
      <w:r w:rsidRPr="002A39C9">
        <w:rPr>
          <w:sz w:val="28"/>
          <w:szCs w:val="28"/>
          <w:rtl/>
        </w:rPr>
        <w:t>آنچه در فلاخن ۲۱۰ درباره</w:t>
      </w:r>
      <w:r w:rsidR="00744C24">
        <w:rPr>
          <w:rFonts w:hint="cs"/>
          <w:sz w:val="28"/>
          <w:szCs w:val="28"/>
          <w:rtl/>
        </w:rPr>
        <w:t>‌ی</w:t>
      </w:r>
      <w:r w:rsidRPr="002A39C9">
        <w:rPr>
          <w:sz w:val="28"/>
          <w:szCs w:val="28"/>
          <w:rtl/>
        </w:rPr>
        <w:t xml:space="preserve"> جایگاه مبارزات صنفی گفتیم، امروز نیز همچنان معتبر است. اما شرایط سیاسی پس از دی‌ماه، تجربه</w:t>
      </w:r>
      <w:r w:rsidR="00744C24">
        <w:rPr>
          <w:rFonts w:hint="cs"/>
          <w:sz w:val="28"/>
          <w:szCs w:val="28"/>
          <w:rtl/>
        </w:rPr>
        <w:t>‌ی</w:t>
      </w:r>
      <w:r w:rsidRPr="002A39C9">
        <w:rPr>
          <w:sz w:val="28"/>
          <w:szCs w:val="28"/>
          <w:rtl/>
        </w:rPr>
        <w:t xml:space="preserve"> کشتار گسترد</w:t>
      </w:r>
      <w:r w:rsidR="00744C24">
        <w:rPr>
          <w:sz w:val="28"/>
          <w:szCs w:val="28"/>
          <w:rtl/>
        </w:rPr>
        <w:t xml:space="preserve">ه، فراخوان‌های میلیونی و سپس </w:t>
      </w:r>
      <w:r w:rsidR="00744C24">
        <w:rPr>
          <w:rFonts w:hint="cs"/>
          <w:sz w:val="28"/>
          <w:szCs w:val="28"/>
          <w:rtl/>
        </w:rPr>
        <w:t>تجاوز</w:t>
      </w:r>
      <w:r w:rsidR="00744C24">
        <w:rPr>
          <w:sz w:val="28"/>
          <w:szCs w:val="28"/>
          <w:rtl/>
        </w:rPr>
        <w:t xml:space="preserve"> </w:t>
      </w:r>
      <w:r w:rsidR="00744C24">
        <w:rPr>
          <w:rFonts w:hint="cs"/>
          <w:sz w:val="28"/>
          <w:szCs w:val="28"/>
          <w:rtl/>
        </w:rPr>
        <w:t xml:space="preserve">نظامی </w:t>
      </w:r>
      <w:r w:rsidR="00744C24">
        <w:rPr>
          <w:sz w:val="28"/>
          <w:szCs w:val="28"/>
          <w:rtl/>
        </w:rPr>
        <w:t>اسرائیل-آمریکا</w:t>
      </w:r>
      <w:r w:rsidR="00744C24">
        <w:rPr>
          <w:rFonts w:hint="cs"/>
          <w:sz w:val="28"/>
          <w:szCs w:val="28"/>
          <w:rtl/>
        </w:rPr>
        <w:t xml:space="preserve"> به</w:t>
      </w:r>
      <w:r w:rsidRPr="002A39C9">
        <w:rPr>
          <w:sz w:val="28"/>
          <w:szCs w:val="28"/>
          <w:rtl/>
        </w:rPr>
        <w:t xml:space="preserve"> ایران، پرسش تازه‌ای را پیش روی ما قرار می‌دهد: آیا نسبت اپوزیسیون راست با مبارزات صنفی دگرگون شده است؟</w:t>
      </w:r>
    </w:p>
    <w:p w14:paraId="00000012" w14:textId="5012328A" w:rsidR="000B0693" w:rsidRPr="002A39C9" w:rsidRDefault="008B0F4A" w:rsidP="002A39C9">
      <w:pPr>
        <w:bidi/>
        <w:spacing w:before="240" w:after="240"/>
        <w:jc w:val="both"/>
        <w:rPr>
          <w:sz w:val="28"/>
          <w:szCs w:val="28"/>
        </w:rPr>
      </w:pPr>
      <w:r w:rsidRPr="002A39C9">
        <w:rPr>
          <w:sz w:val="28"/>
          <w:szCs w:val="28"/>
          <w:rtl/>
        </w:rPr>
        <w:t>پاسخ ما دو وجه دارد. از یک سو، چیزی در بنیان این رویکرد تغییر نکرده است. همچنان مبارزات صنفی از سوی این جریان، امری ثانویه، اتلاف نیرو، انحراف از مبارزه</w:t>
      </w:r>
      <w:r w:rsidR="00744C24">
        <w:rPr>
          <w:rFonts w:hint="cs"/>
          <w:sz w:val="28"/>
          <w:szCs w:val="28"/>
          <w:rtl/>
        </w:rPr>
        <w:t>‌ی</w:t>
      </w:r>
      <w:r w:rsidRPr="002A39C9">
        <w:rPr>
          <w:sz w:val="28"/>
          <w:szCs w:val="28"/>
          <w:rtl/>
        </w:rPr>
        <w:t xml:space="preserve"> اصلی یا حتی مانعی در برابر براندازی تلقی می‌شود. از این منظر، مبارزه</w:t>
      </w:r>
      <w:r w:rsidR="00744C24">
        <w:rPr>
          <w:rFonts w:hint="cs"/>
          <w:sz w:val="28"/>
          <w:szCs w:val="28"/>
          <w:rtl/>
        </w:rPr>
        <w:t>‌ی</w:t>
      </w:r>
      <w:r w:rsidRPr="002A39C9">
        <w:rPr>
          <w:sz w:val="28"/>
          <w:szCs w:val="28"/>
          <w:rtl/>
        </w:rPr>
        <w:t xml:space="preserve"> صنفی هنوز در بهتری</w:t>
      </w:r>
      <w:r w:rsidR="00744C24">
        <w:rPr>
          <w:sz w:val="28"/>
          <w:szCs w:val="28"/>
          <w:rtl/>
        </w:rPr>
        <w:t xml:space="preserve">ن حالت بی‌فایده و </w:t>
      </w:r>
      <w:r w:rsidR="00744C24">
        <w:rPr>
          <w:rFonts w:hint="cs"/>
          <w:sz w:val="28"/>
          <w:szCs w:val="28"/>
          <w:rtl/>
        </w:rPr>
        <w:t>حتی گاه</w:t>
      </w:r>
      <w:r w:rsidRPr="002A39C9">
        <w:rPr>
          <w:sz w:val="28"/>
          <w:szCs w:val="28"/>
          <w:rtl/>
        </w:rPr>
        <w:t xml:space="preserve"> همدست بقای جمهوری اسلامی معرفی می‌شود.</w:t>
      </w:r>
    </w:p>
    <w:p w14:paraId="00000013" w14:textId="75DF8FE3" w:rsidR="000B0693" w:rsidRPr="002A39C9" w:rsidRDefault="008B0F4A" w:rsidP="002A39C9">
      <w:pPr>
        <w:bidi/>
        <w:spacing w:before="240" w:after="240"/>
        <w:jc w:val="both"/>
        <w:rPr>
          <w:sz w:val="28"/>
          <w:szCs w:val="28"/>
        </w:rPr>
      </w:pPr>
      <w:r w:rsidRPr="002A39C9">
        <w:rPr>
          <w:sz w:val="28"/>
          <w:szCs w:val="28"/>
          <w:rtl/>
        </w:rPr>
        <w:lastRenderedPageBreak/>
        <w:t>اما از سوی دیگر، شرایط پس از دی‌ماه تغییر مهمی نیز ایجاد کرده است. اگر پیش‌تر حمله به مبارزات صنفی عمدتاً از موضع شتاب‌زدگی برای رسیدن به «قیام نهایی» صورت می‌گرفت، امروز این حمله بیش از پیش بر تجربه</w:t>
      </w:r>
      <w:r w:rsidR="00744C24">
        <w:rPr>
          <w:rFonts w:hint="cs"/>
          <w:sz w:val="28"/>
          <w:szCs w:val="28"/>
          <w:rtl/>
        </w:rPr>
        <w:t>‌ی</w:t>
      </w:r>
      <w:r w:rsidRPr="002A39C9">
        <w:rPr>
          <w:sz w:val="28"/>
          <w:szCs w:val="28"/>
          <w:rtl/>
        </w:rPr>
        <w:t xml:space="preserve"> شکست تکیه می‌کند؛ مبتنی بر این‌که دی‌ماه و سپس جنگ نشان داده‌اند که مبارز</w:t>
      </w:r>
      <w:r w:rsidR="00744C24">
        <w:rPr>
          <w:rFonts w:hint="cs"/>
          <w:sz w:val="28"/>
          <w:szCs w:val="28"/>
          <w:rtl/>
        </w:rPr>
        <w:t>ه‌ای</w:t>
      </w:r>
      <w:r w:rsidRPr="002A39C9">
        <w:rPr>
          <w:sz w:val="28"/>
          <w:szCs w:val="28"/>
          <w:rtl/>
        </w:rPr>
        <w:t xml:space="preserve"> تدریجی از نوع مبارزات صنفی به بن‌بست رسیده و بنابراین باید از آن عبور کرد.</w:t>
      </w:r>
    </w:p>
    <w:p w14:paraId="00000014" w14:textId="3B1AC109" w:rsidR="000B0693" w:rsidRPr="002A39C9" w:rsidRDefault="008B0F4A" w:rsidP="002A39C9">
      <w:pPr>
        <w:bidi/>
        <w:spacing w:before="240" w:after="240"/>
        <w:jc w:val="both"/>
        <w:rPr>
          <w:sz w:val="28"/>
          <w:szCs w:val="28"/>
        </w:rPr>
      </w:pPr>
      <w:r w:rsidRPr="002A39C9">
        <w:rPr>
          <w:sz w:val="28"/>
          <w:szCs w:val="28"/>
          <w:rtl/>
        </w:rPr>
        <w:t>به باور ما، آنچه اپوزیسیون راست درباره</w:t>
      </w:r>
      <w:r w:rsidR="00744C24">
        <w:rPr>
          <w:rFonts w:hint="cs"/>
          <w:sz w:val="28"/>
          <w:szCs w:val="28"/>
          <w:rtl/>
        </w:rPr>
        <w:t>‌ی</w:t>
      </w:r>
      <w:r w:rsidRPr="002A39C9">
        <w:rPr>
          <w:sz w:val="28"/>
          <w:szCs w:val="28"/>
          <w:rtl/>
        </w:rPr>
        <w:t xml:space="preserve"> مبارزات صنفی به جامعه عرضه می‌کند -فارغ از این</w:t>
      </w:r>
      <w:r w:rsidR="00744C24">
        <w:rPr>
          <w:sz w:val="28"/>
          <w:szCs w:val="28"/>
          <w:rtl/>
        </w:rPr>
        <w:t xml:space="preserve">که خود تا چه اندازه به آن‌چه </w:t>
      </w:r>
      <w:r w:rsidRPr="002A39C9">
        <w:rPr>
          <w:sz w:val="28"/>
          <w:szCs w:val="28"/>
          <w:rtl/>
        </w:rPr>
        <w:t>می‌گوید باور داشته باشد- بر خلطی اساسی میان افق سیاسی مبارزه و اشکال تکوین آن استوار است. این جریان، شکست پروژه</w:t>
      </w:r>
      <w:r w:rsidR="00744C24">
        <w:rPr>
          <w:rFonts w:hint="cs"/>
          <w:sz w:val="28"/>
          <w:szCs w:val="28"/>
          <w:rtl/>
        </w:rPr>
        <w:t>‌ی</w:t>
      </w:r>
      <w:r w:rsidRPr="002A39C9">
        <w:rPr>
          <w:sz w:val="28"/>
          <w:szCs w:val="28"/>
          <w:rtl/>
        </w:rPr>
        <w:t xml:space="preserve"> براندازی را به معنای شکست همه</w:t>
      </w:r>
      <w:r w:rsidR="00744C24">
        <w:rPr>
          <w:rFonts w:hint="cs"/>
          <w:sz w:val="28"/>
          <w:szCs w:val="28"/>
          <w:rtl/>
        </w:rPr>
        <w:t>‌ی</w:t>
      </w:r>
      <w:r w:rsidRPr="002A39C9">
        <w:rPr>
          <w:sz w:val="28"/>
          <w:szCs w:val="28"/>
          <w:rtl/>
        </w:rPr>
        <w:t xml:space="preserve"> اشکال انباشتی، تدریجی و سازمان‌یافته</w:t>
      </w:r>
      <w:r w:rsidR="00744C24">
        <w:rPr>
          <w:rFonts w:hint="cs"/>
          <w:sz w:val="28"/>
          <w:szCs w:val="28"/>
          <w:rtl/>
        </w:rPr>
        <w:t>‌ی</w:t>
      </w:r>
      <w:r w:rsidRPr="002A39C9">
        <w:rPr>
          <w:sz w:val="28"/>
          <w:szCs w:val="28"/>
          <w:rtl/>
        </w:rPr>
        <w:t xml:space="preserve"> مبارزه معرفی می‌کند و از آن چنین نتیجه می‌گیرد که اگر براندازی با ابزارهایی چون اعتراضات میلیونی، فراخوان‌های سراسری یا حمایت خارجی نتوانسته است رژیم را سرنگون کند، مبارزات صنفی که ماهیتی تدریجی و انباشتی دارند نیز به طریق اولی ناتوان خواهند بود. حال آنکه این نتیجه‌گیری از خلط میان دو امر متفاوت ناشی می‌شود. شکست یک استراتژی سیاسی، به خودی خود، به معنای بی‌اعتباری اشکال تکوین و سازمان‌یابی مب</w:t>
      </w:r>
      <w:r w:rsidR="00744C24">
        <w:rPr>
          <w:sz w:val="28"/>
          <w:szCs w:val="28"/>
          <w:rtl/>
        </w:rPr>
        <w:t>ارزه نیست. با این</w:t>
      </w:r>
      <w:r w:rsidR="00744C24">
        <w:rPr>
          <w:rFonts w:hint="cs"/>
          <w:sz w:val="28"/>
          <w:szCs w:val="28"/>
          <w:rtl/>
        </w:rPr>
        <w:t>‌</w:t>
      </w:r>
      <w:r w:rsidRPr="002A39C9">
        <w:rPr>
          <w:sz w:val="28"/>
          <w:szCs w:val="28"/>
          <w:rtl/>
        </w:rPr>
        <w:t>همه، اپوزیسیون راست به جای بازاندیشی در محدودیت‌ها و شکست‌های راهبردی خود، بر همان مسیر اصرار می‌ورزد و می‌کوشد اعتبار دیگر اشکال مبارزه را نیز از میان ببرد. به‌ویژه آن دسته از اشکالی که در قلمرو مبارزه</w:t>
      </w:r>
      <w:r w:rsidR="00744C24">
        <w:rPr>
          <w:rFonts w:hint="cs"/>
          <w:sz w:val="28"/>
          <w:szCs w:val="28"/>
          <w:rtl/>
        </w:rPr>
        <w:t>‌ی</w:t>
      </w:r>
      <w:r w:rsidR="00744C24">
        <w:rPr>
          <w:sz w:val="28"/>
          <w:szCs w:val="28"/>
          <w:rtl/>
        </w:rPr>
        <w:t xml:space="preserve"> طبقاتی، سازمان‌یابی </w:t>
      </w:r>
      <w:r w:rsidR="00744C24">
        <w:rPr>
          <w:rFonts w:hint="cs"/>
          <w:sz w:val="28"/>
          <w:szCs w:val="28"/>
          <w:rtl/>
        </w:rPr>
        <w:t>در</w:t>
      </w:r>
      <w:r w:rsidRPr="002A39C9">
        <w:rPr>
          <w:sz w:val="28"/>
          <w:szCs w:val="28"/>
          <w:rtl/>
        </w:rPr>
        <w:t xml:space="preserve"> پایین و چشم‌انداز سرنگونی انقلابی دولت سرمایه قرار می‌گیرند. مسئله ابدا این نیست که «راست‌ها اشتباه می‌کنند» و حمله به مبارزات صنفی ناشی از یک اختلاف نظری است</w:t>
      </w:r>
      <w:r w:rsidR="00744C24">
        <w:rPr>
          <w:rFonts w:hint="cs"/>
          <w:sz w:val="28"/>
          <w:szCs w:val="28"/>
          <w:rtl/>
          <w:lang w:bidi="fa-IR"/>
        </w:rPr>
        <w:t>؛</w:t>
      </w:r>
      <w:r w:rsidRPr="002A39C9">
        <w:rPr>
          <w:sz w:val="28"/>
          <w:szCs w:val="28"/>
          <w:rtl/>
        </w:rPr>
        <w:t xml:space="preserve"> بلکه واقعیت این است که «راست</w:t>
      </w:r>
      <w:r w:rsidR="00744C24">
        <w:rPr>
          <w:sz w:val="28"/>
          <w:szCs w:val="28"/>
          <w:rtl/>
        </w:rPr>
        <w:t xml:space="preserve">‌ها همین‌اند» و حمله به اشکال </w:t>
      </w:r>
      <w:r w:rsidR="00744C24">
        <w:rPr>
          <w:rFonts w:hint="cs"/>
          <w:sz w:val="28"/>
          <w:szCs w:val="28"/>
          <w:rtl/>
        </w:rPr>
        <w:t>در</w:t>
      </w:r>
      <w:r w:rsidRPr="002A39C9">
        <w:rPr>
          <w:sz w:val="28"/>
          <w:szCs w:val="28"/>
          <w:rtl/>
        </w:rPr>
        <w:t xml:space="preserve"> پایین سازماندهی‌شده</w:t>
      </w:r>
      <w:r w:rsidR="00744C24">
        <w:rPr>
          <w:rFonts w:hint="cs"/>
          <w:sz w:val="28"/>
          <w:szCs w:val="28"/>
          <w:rtl/>
        </w:rPr>
        <w:t>‌ی</w:t>
      </w:r>
      <w:r w:rsidRPr="002A39C9">
        <w:rPr>
          <w:sz w:val="28"/>
          <w:szCs w:val="28"/>
          <w:rtl/>
        </w:rPr>
        <w:t xml:space="preserve"> مبارزه، شیوه‌ی راهبردی این جریان است.</w:t>
      </w:r>
    </w:p>
    <w:p w14:paraId="00000015" w14:textId="74A1DED2" w:rsidR="000B0693" w:rsidRPr="002A39C9" w:rsidRDefault="008B0F4A" w:rsidP="002A39C9">
      <w:pPr>
        <w:bidi/>
        <w:spacing w:before="240" w:after="240"/>
        <w:jc w:val="both"/>
        <w:rPr>
          <w:sz w:val="28"/>
          <w:szCs w:val="28"/>
        </w:rPr>
      </w:pPr>
      <w:r w:rsidRPr="002A39C9">
        <w:rPr>
          <w:sz w:val="28"/>
          <w:szCs w:val="28"/>
          <w:rtl/>
        </w:rPr>
        <w:t>بنابراین آنچه پس از دی‌ماه تغییر نکرده، هسته</w:t>
      </w:r>
      <w:r w:rsidR="00744C24">
        <w:rPr>
          <w:rFonts w:hint="cs"/>
          <w:sz w:val="28"/>
          <w:szCs w:val="28"/>
          <w:rtl/>
        </w:rPr>
        <w:t>‌ی</w:t>
      </w:r>
      <w:r w:rsidRPr="002A39C9">
        <w:rPr>
          <w:sz w:val="28"/>
          <w:szCs w:val="28"/>
          <w:rtl/>
        </w:rPr>
        <w:t xml:space="preserve"> اصلی نگاه اپوزیسیون دست‌راستی به مبارزات صنفی است. این جریان از آن‌جا که به درستی مبارزات صنفی را به‌مثابه عرصه‌ای مستقل برای سازمان‌یابی و تکوین نیروی اجتماعی می‌داند، همه</w:t>
      </w:r>
      <w:r w:rsidR="00744C24">
        <w:rPr>
          <w:rFonts w:hint="cs"/>
          <w:sz w:val="28"/>
          <w:szCs w:val="28"/>
          <w:rtl/>
        </w:rPr>
        <w:t>‌ی</w:t>
      </w:r>
      <w:r w:rsidRPr="002A39C9">
        <w:rPr>
          <w:sz w:val="28"/>
          <w:szCs w:val="28"/>
          <w:rtl/>
        </w:rPr>
        <w:t xml:space="preserve"> تلاشش را صرف این می‌کند که از درون مبارزات صنفی هر آنچه رنگ و بوی استقلال طبقاتی و افق چپ دارد حذف شود. همان‌گونه که در فلاخن ۲۱۰ نیز تأکید کردیم، خواست‌هایی مانند آموزش رایگان، اداره</w:t>
      </w:r>
      <w:r w:rsidR="00744C24">
        <w:rPr>
          <w:rFonts w:hint="cs"/>
          <w:sz w:val="28"/>
          <w:szCs w:val="28"/>
          <w:rtl/>
        </w:rPr>
        <w:t>‌ی</w:t>
      </w:r>
      <w:r w:rsidRPr="002A39C9">
        <w:rPr>
          <w:sz w:val="28"/>
          <w:szCs w:val="28"/>
          <w:rtl/>
        </w:rPr>
        <w:t xml:space="preserve"> شورایی کارخانه‌ها، کنترل کارگری بر محیط کار و دیگر مطالباتی که مبارزه را به نقد مناسبات طبقاتی گره می‌زنند، برای این جریان نه بخشی از اعتلای مبارزه، بلکه مزاحم پروژه</w:t>
      </w:r>
      <w:r w:rsidR="00744C24">
        <w:rPr>
          <w:rFonts w:hint="cs"/>
          <w:sz w:val="28"/>
          <w:szCs w:val="28"/>
          <w:rtl/>
        </w:rPr>
        <w:t>‌ی</w:t>
      </w:r>
      <w:r w:rsidRPr="002A39C9">
        <w:rPr>
          <w:sz w:val="28"/>
          <w:szCs w:val="28"/>
          <w:rtl/>
        </w:rPr>
        <w:t xml:space="preserve"> سیاسی آن به شمار می‌آیند. مبارزه</w:t>
      </w:r>
      <w:r w:rsidR="00744C24">
        <w:rPr>
          <w:rFonts w:hint="cs"/>
          <w:sz w:val="28"/>
          <w:szCs w:val="28"/>
          <w:rtl/>
        </w:rPr>
        <w:t>‌ی</w:t>
      </w:r>
      <w:r w:rsidRPr="002A39C9">
        <w:rPr>
          <w:sz w:val="28"/>
          <w:szCs w:val="28"/>
          <w:rtl/>
        </w:rPr>
        <w:t xml:space="preserve"> صنفی مطلوب راست، مبارزه‌ای است که از هرگونه مضمون طبقاتی و رهایی‌بخش تهی شده باشد.</w:t>
      </w:r>
    </w:p>
    <w:p w14:paraId="00000016" w14:textId="2A8A730A" w:rsidR="000B0693" w:rsidRPr="002A39C9" w:rsidRDefault="008B0F4A" w:rsidP="002A39C9">
      <w:pPr>
        <w:bidi/>
        <w:spacing w:before="240" w:after="240"/>
        <w:jc w:val="both"/>
        <w:rPr>
          <w:sz w:val="28"/>
          <w:szCs w:val="28"/>
        </w:rPr>
      </w:pPr>
      <w:r w:rsidRPr="002A39C9">
        <w:rPr>
          <w:sz w:val="28"/>
          <w:szCs w:val="28"/>
          <w:rtl/>
        </w:rPr>
        <w:t>وجه دوم این رویکرد، بی‌اعتنایی به منطق درونی رشد مبارزات اجتماعی است. اپوزیسیون دست‌راستی می‌کوشد هر مبارزه</w:t>
      </w:r>
      <w:r w:rsidR="00744C24">
        <w:rPr>
          <w:rFonts w:hint="cs"/>
          <w:sz w:val="28"/>
          <w:szCs w:val="28"/>
          <w:rtl/>
        </w:rPr>
        <w:t>‌ی</w:t>
      </w:r>
      <w:r w:rsidRPr="002A39C9">
        <w:rPr>
          <w:sz w:val="28"/>
          <w:szCs w:val="28"/>
          <w:rtl/>
        </w:rPr>
        <w:t xml:space="preserve"> صنفی را، بدون شکل‌گیری میانجی‌های ارگانیک درون طبقه، بدون انباشت تجربه، بدون ایجاد تشکل‌های پایدار و بدون رشد رهبری‌های برخاسته از خود مبارزه، مستقیماً به اعتصاب سراسری و پروژه</w:t>
      </w:r>
      <w:r w:rsidR="00744C24">
        <w:rPr>
          <w:rFonts w:hint="cs"/>
          <w:sz w:val="28"/>
          <w:szCs w:val="28"/>
          <w:rtl/>
        </w:rPr>
        <w:t>‌ی</w:t>
      </w:r>
      <w:r w:rsidRPr="002A39C9">
        <w:rPr>
          <w:sz w:val="28"/>
          <w:szCs w:val="28"/>
          <w:rtl/>
        </w:rPr>
        <w:t xml:space="preserve"> براندازی متصل کند. حال آنکه اعتصاب سراسری -نه</w:t>
      </w:r>
      <w:r w:rsidR="00744C24">
        <w:rPr>
          <w:sz w:val="28"/>
          <w:szCs w:val="28"/>
          <w:rtl/>
        </w:rPr>
        <w:t xml:space="preserve"> همیشه و همه‌</w:t>
      </w:r>
      <w:r w:rsidR="00744C24">
        <w:rPr>
          <w:rFonts w:hint="cs"/>
          <w:sz w:val="28"/>
          <w:szCs w:val="28"/>
          <w:rtl/>
        </w:rPr>
        <w:t>‌</w:t>
      </w:r>
      <w:r w:rsidRPr="002A39C9">
        <w:rPr>
          <w:sz w:val="28"/>
          <w:szCs w:val="28"/>
          <w:rtl/>
        </w:rPr>
        <w:t>جا- نقطه</w:t>
      </w:r>
      <w:r w:rsidR="00744C24">
        <w:rPr>
          <w:rFonts w:hint="cs"/>
          <w:sz w:val="28"/>
          <w:szCs w:val="28"/>
          <w:rtl/>
        </w:rPr>
        <w:t>‌ی</w:t>
      </w:r>
      <w:r w:rsidRPr="002A39C9">
        <w:rPr>
          <w:sz w:val="28"/>
          <w:szCs w:val="28"/>
          <w:rtl/>
        </w:rPr>
        <w:t xml:space="preserve"> آغاز مبارزات کارگران نیست، بلکه محصول روندی از سازمان‌یابی، اعتماد، تجربه و انباشت نیرو است. نادیده گرفتن ر</w:t>
      </w:r>
      <w:r w:rsidR="00744C24">
        <w:rPr>
          <w:sz w:val="28"/>
          <w:szCs w:val="28"/>
          <w:rtl/>
        </w:rPr>
        <w:t>وند درونی رشد مبارزات کارگری</w:t>
      </w:r>
      <w:r w:rsidRPr="002A39C9">
        <w:rPr>
          <w:sz w:val="28"/>
          <w:szCs w:val="28"/>
          <w:rtl/>
        </w:rPr>
        <w:t xml:space="preserve"> و از درون رسانه و محفل سیاسی فرمان اعتصاب سراسری صادر کردن البته که نه ربطی به مبارزه دارد و نه حتا به براندازی، بلکه تنها درکی مغشوش از مبارزه</w:t>
      </w:r>
      <w:r w:rsidR="00744C24">
        <w:rPr>
          <w:rFonts w:hint="cs"/>
          <w:sz w:val="28"/>
          <w:szCs w:val="28"/>
          <w:rtl/>
        </w:rPr>
        <w:t>‌ی</w:t>
      </w:r>
      <w:r w:rsidRPr="002A39C9">
        <w:rPr>
          <w:sz w:val="28"/>
          <w:szCs w:val="28"/>
          <w:rtl/>
        </w:rPr>
        <w:t xml:space="preserve"> کارگری، افزایش سرخوردگی و تشدید </w:t>
      </w:r>
      <w:r w:rsidRPr="002A39C9">
        <w:rPr>
          <w:sz w:val="28"/>
          <w:szCs w:val="28"/>
          <w:rtl/>
        </w:rPr>
        <w:lastRenderedPageBreak/>
        <w:t>حملات سازمان‌یافته به مبارزات صنفی ایجاد می‌کند. چرا که هر مبارزه‌ای که نتواند همین امروز به صلاحدید نخبه‌های سیاسی دست به اعتصاب سراسری بزند و بلافاصله به پروژه</w:t>
      </w:r>
      <w:r w:rsidR="00744C24">
        <w:rPr>
          <w:rFonts w:hint="cs"/>
          <w:sz w:val="28"/>
          <w:szCs w:val="28"/>
          <w:rtl/>
        </w:rPr>
        <w:t>‌ی</w:t>
      </w:r>
      <w:r w:rsidRPr="002A39C9">
        <w:rPr>
          <w:sz w:val="28"/>
          <w:szCs w:val="28"/>
          <w:rtl/>
        </w:rPr>
        <w:t xml:space="preserve"> براندازی خدمت کند، به سازش</w:t>
      </w:r>
      <w:r w:rsidR="00744C24">
        <w:rPr>
          <w:sz w:val="28"/>
          <w:szCs w:val="28"/>
          <w:rtl/>
        </w:rPr>
        <w:t>‌کاری یا بی‌خاصیتی متهم می‌شود.</w:t>
      </w:r>
    </w:p>
    <w:p w14:paraId="00000017" w14:textId="7AF71C67" w:rsidR="000B0693" w:rsidRPr="002A39C9" w:rsidRDefault="008B0F4A" w:rsidP="002A39C9">
      <w:pPr>
        <w:bidi/>
        <w:spacing w:before="240" w:after="240"/>
        <w:jc w:val="both"/>
        <w:rPr>
          <w:sz w:val="28"/>
          <w:szCs w:val="28"/>
        </w:rPr>
      </w:pPr>
      <w:r w:rsidRPr="002A39C9">
        <w:rPr>
          <w:sz w:val="28"/>
          <w:szCs w:val="28"/>
          <w:rtl/>
        </w:rPr>
        <w:t>وجه سوم، رابطه</w:t>
      </w:r>
      <w:r w:rsidR="00744C24">
        <w:rPr>
          <w:rFonts w:hint="cs"/>
          <w:sz w:val="28"/>
          <w:szCs w:val="28"/>
          <w:rtl/>
        </w:rPr>
        <w:t>‌ی</w:t>
      </w:r>
      <w:r w:rsidRPr="002A39C9">
        <w:rPr>
          <w:sz w:val="28"/>
          <w:szCs w:val="28"/>
          <w:rtl/>
        </w:rPr>
        <w:t xml:space="preserve"> این جریان با استقلال طبقاتی است. هر جا که مبارزات کارگری، معلمان، زنان یا دیگر جنبش‌های اجت</w:t>
      </w:r>
      <w:r w:rsidR="00744C24">
        <w:rPr>
          <w:sz w:val="28"/>
          <w:szCs w:val="28"/>
          <w:rtl/>
        </w:rPr>
        <w:t xml:space="preserve">ماعی به سمت سازمان‌یابی مستقل </w:t>
      </w:r>
      <w:r w:rsidR="00744C24">
        <w:rPr>
          <w:rFonts w:hint="cs"/>
          <w:sz w:val="28"/>
          <w:szCs w:val="28"/>
          <w:rtl/>
        </w:rPr>
        <w:t>در</w:t>
      </w:r>
      <w:r w:rsidRPr="002A39C9">
        <w:rPr>
          <w:sz w:val="28"/>
          <w:szCs w:val="28"/>
          <w:rtl/>
        </w:rPr>
        <w:t xml:space="preserve"> پایین و تقویت نیروی اجتماعی خود حرکت کنند، با پدیده‌ای مواجه می‌شویم که به‌طور عینی و واقعی با منافع طبقاتی راست</w:t>
      </w:r>
      <w:r w:rsidR="00744C24">
        <w:rPr>
          <w:sz w:val="28"/>
          <w:szCs w:val="28"/>
          <w:rtl/>
        </w:rPr>
        <w:t xml:space="preserve"> در تعارض قرار می‌گیرد. از همین</w:t>
      </w:r>
      <w:r w:rsidR="00744C24">
        <w:rPr>
          <w:rFonts w:hint="cs"/>
          <w:sz w:val="28"/>
          <w:szCs w:val="28"/>
          <w:rtl/>
        </w:rPr>
        <w:t>‌</w:t>
      </w:r>
      <w:r w:rsidRPr="002A39C9">
        <w:rPr>
          <w:sz w:val="28"/>
          <w:szCs w:val="28"/>
          <w:rtl/>
        </w:rPr>
        <w:t>رو، هر اعتلایی که بر پایه</w:t>
      </w:r>
      <w:r w:rsidR="00744C24">
        <w:rPr>
          <w:rFonts w:hint="cs"/>
          <w:sz w:val="28"/>
          <w:szCs w:val="28"/>
          <w:rtl/>
        </w:rPr>
        <w:t>‌ی</w:t>
      </w:r>
      <w:r w:rsidRPr="002A39C9">
        <w:rPr>
          <w:sz w:val="28"/>
          <w:szCs w:val="28"/>
          <w:rtl/>
        </w:rPr>
        <w:t xml:space="preserve"> اس</w:t>
      </w:r>
      <w:r w:rsidR="00744C24">
        <w:rPr>
          <w:sz w:val="28"/>
          <w:szCs w:val="28"/>
          <w:rtl/>
        </w:rPr>
        <w:t xml:space="preserve">تقلال طبقاتی و خودسازمان‌یابی </w:t>
      </w:r>
      <w:r w:rsidR="00744C24">
        <w:rPr>
          <w:rFonts w:hint="cs"/>
          <w:sz w:val="28"/>
          <w:szCs w:val="28"/>
          <w:rtl/>
        </w:rPr>
        <w:t>در</w:t>
      </w:r>
      <w:r w:rsidRPr="002A39C9">
        <w:rPr>
          <w:sz w:val="28"/>
          <w:szCs w:val="28"/>
          <w:rtl/>
        </w:rPr>
        <w:t xml:space="preserve"> پایین شکل بگیرد، از منظر این جریان خطری واقعی است. در چنین نقاطی، همان‌گونه که تجربه نیز بارها نشان داده است، مرز میان جمهوری اسلامی و اپوزیسیون دست‌راستی در دشمنی با استقلال طبقاتی کمرنگ می‌شود و اشکال گوناگونی از همسویی یا همدستی عینی در بی‌اعتبار کردن، منزوی ساختن یا سرکوب این مبارزات پدیدار می‌شود.</w:t>
      </w:r>
    </w:p>
    <w:p w14:paraId="00000018" w14:textId="7B59FB3E" w:rsidR="000B0693" w:rsidRPr="002A39C9" w:rsidRDefault="008B0F4A" w:rsidP="002A39C9">
      <w:pPr>
        <w:bidi/>
        <w:spacing w:before="240" w:after="240"/>
        <w:jc w:val="both"/>
        <w:rPr>
          <w:sz w:val="28"/>
          <w:szCs w:val="28"/>
        </w:rPr>
      </w:pPr>
      <w:r w:rsidRPr="002A39C9">
        <w:rPr>
          <w:sz w:val="28"/>
          <w:szCs w:val="28"/>
          <w:rtl/>
        </w:rPr>
        <w:t>در نهایت، آنچه در این رویکرد باید مورد توجه قرار گیرد، سه سطح به‌هم‌پیوسته دارد. در سطح ایدئولوژیک، تلاش برای تهی کردن مبارزات صنفی از مضامین طبقاتی. در سطح استراتژیک، تبدیل مبارزات صنفی از روندی مستقل برای سازمان‌یابی و شکل‌گیری نیروی اجتماعی به ابزاری در خدمت پروژه</w:t>
      </w:r>
      <w:r w:rsidR="00744C24">
        <w:rPr>
          <w:rFonts w:hint="cs"/>
          <w:sz w:val="28"/>
          <w:szCs w:val="28"/>
          <w:rtl/>
        </w:rPr>
        <w:t>‌ی</w:t>
      </w:r>
      <w:r w:rsidRPr="002A39C9">
        <w:rPr>
          <w:sz w:val="28"/>
          <w:szCs w:val="28"/>
          <w:rtl/>
        </w:rPr>
        <w:t xml:space="preserve"> براندازی و تغییر از بالا و در سطح عملی، همدستی در سرکوب هر </w:t>
      </w:r>
      <w:r w:rsidR="00744C24">
        <w:rPr>
          <w:sz w:val="28"/>
          <w:szCs w:val="28"/>
          <w:rtl/>
        </w:rPr>
        <w:t xml:space="preserve">شکلی از سازمان‌یابی مستقل </w:t>
      </w:r>
      <w:r w:rsidR="00744C24">
        <w:rPr>
          <w:rFonts w:hint="cs"/>
          <w:sz w:val="28"/>
          <w:szCs w:val="28"/>
          <w:rtl/>
        </w:rPr>
        <w:t>در</w:t>
      </w:r>
      <w:r w:rsidRPr="002A39C9">
        <w:rPr>
          <w:sz w:val="28"/>
          <w:szCs w:val="28"/>
          <w:rtl/>
        </w:rPr>
        <w:t xml:space="preserve"> پایین.</w:t>
      </w:r>
    </w:p>
    <w:p w14:paraId="00000019" w14:textId="77777777" w:rsidR="000B0693" w:rsidRPr="002A39C9" w:rsidRDefault="000B0693" w:rsidP="002A39C9">
      <w:pPr>
        <w:bidi/>
        <w:spacing w:before="240" w:after="240"/>
        <w:jc w:val="both"/>
        <w:rPr>
          <w:sz w:val="28"/>
          <w:szCs w:val="28"/>
        </w:rPr>
      </w:pPr>
    </w:p>
    <w:p w14:paraId="0000001A" w14:textId="195A9D7C" w:rsidR="000B0693" w:rsidRPr="002A39C9" w:rsidRDefault="008B0F4A" w:rsidP="002A39C9">
      <w:pPr>
        <w:pStyle w:val="Heading3"/>
        <w:keepNext w:val="0"/>
        <w:keepLines w:val="0"/>
        <w:bidi/>
        <w:spacing w:before="280"/>
        <w:jc w:val="both"/>
        <w:rPr>
          <w:b/>
          <w:bCs/>
          <w:color w:val="000000"/>
        </w:rPr>
      </w:pPr>
      <w:bookmarkStart w:id="3" w:name="_zhoghdyb5vgp" w:colFirst="0" w:colLast="0"/>
      <w:bookmarkEnd w:id="3"/>
      <w:r w:rsidRPr="002A39C9">
        <w:rPr>
          <w:b/>
          <w:bCs/>
          <w:color w:val="000000"/>
          <w:rtl/>
        </w:rPr>
        <w:t>مبارزات صنفی در دوره</w:t>
      </w:r>
      <w:r w:rsidR="00DF0785">
        <w:rPr>
          <w:rFonts w:hint="cs"/>
          <w:b/>
          <w:bCs/>
          <w:color w:val="000000"/>
          <w:rtl/>
        </w:rPr>
        <w:t>‌ی</w:t>
      </w:r>
      <w:r w:rsidRPr="002A39C9">
        <w:rPr>
          <w:b/>
          <w:bCs/>
          <w:color w:val="000000"/>
          <w:rtl/>
        </w:rPr>
        <w:t xml:space="preserve"> جدید؛ چه چیزی باید تغییر کند؟</w:t>
      </w:r>
    </w:p>
    <w:p w14:paraId="0000001B" w14:textId="6146D12A" w:rsidR="000B0693" w:rsidRPr="002A39C9" w:rsidRDefault="008B0F4A" w:rsidP="002A39C9">
      <w:pPr>
        <w:bidi/>
        <w:spacing w:before="240" w:after="240"/>
        <w:jc w:val="both"/>
        <w:rPr>
          <w:sz w:val="28"/>
          <w:szCs w:val="28"/>
        </w:rPr>
      </w:pPr>
      <w:r w:rsidRPr="002A39C9">
        <w:rPr>
          <w:sz w:val="28"/>
          <w:szCs w:val="28"/>
          <w:rtl/>
        </w:rPr>
        <w:t>اگر تا اینجا نشان دادیم که اپوزیسیون راست چگونه می‌کوشد مبارزا</w:t>
      </w:r>
      <w:r w:rsidR="00DF0785">
        <w:rPr>
          <w:sz w:val="28"/>
          <w:szCs w:val="28"/>
          <w:rtl/>
        </w:rPr>
        <w:t>ت صنفی را بی‌اعتبار یا آن</w:t>
      </w:r>
      <w:r w:rsidRPr="002A39C9">
        <w:rPr>
          <w:sz w:val="28"/>
          <w:szCs w:val="28"/>
          <w:rtl/>
        </w:rPr>
        <w:t xml:space="preserve"> را به زائده</w:t>
      </w:r>
      <w:r w:rsidR="00DF0785">
        <w:rPr>
          <w:rFonts w:hint="cs"/>
          <w:sz w:val="28"/>
          <w:szCs w:val="28"/>
          <w:rtl/>
        </w:rPr>
        <w:t>‌ی</w:t>
      </w:r>
      <w:r w:rsidRPr="002A39C9">
        <w:rPr>
          <w:sz w:val="28"/>
          <w:szCs w:val="28"/>
          <w:rtl/>
        </w:rPr>
        <w:t xml:space="preserve"> پروژه</w:t>
      </w:r>
      <w:r w:rsidR="00DF0785">
        <w:rPr>
          <w:rFonts w:hint="cs"/>
          <w:sz w:val="28"/>
          <w:szCs w:val="28"/>
          <w:rtl/>
        </w:rPr>
        <w:t>‌ی</w:t>
      </w:r>
      <w:r w:rsidRPr="002A39C9">
        <w:rPr>
          <w:sz w:val="28"/>
          <w:szCs w:val="28"/>
          <w:rtl/>
        </w:rPr>
        <w:t xml:space="preserve"> سیاسی خود تبدیل کند، اکنون باید </w:t>
      </w:r>
      <w:r w:rsidR="00DF0785">
        <w:rPr>
          <w:rFonts w:hint="cs"/>
          <w:sz w:val="28"/>
          <w:szCs w:val="28"/>
          <w:rtl/>
        </w:rPr>
        <w:t xml:space="preserve">به </w:t>
      </w:r>
      <w:r w:rsidRPr="002A39C9">
        <w:rPr>
          <w:sz w:val="28"/>
          <w:szCs w:val="28"/>
          <w:rtl/>
        </w:rPr>
        <w:t xml:space="preserve">این پرسش پاسخ داد: آیا </w:t>
      </w:r>
      <w:r w:rsidR="00DF0785">
        <w:rPr>
          <w:sz w:val="28"/>
          <w:szCs w:val="28"/>
          <w:rtl/>
        </w:rPr>
        <w:t>خود مبارزات صنفی</w:t>
      </w:r>
      <w:r w:rsidRPr="002A39C9">
        <w:rPr>
          <w:sz w:val="28"/>
          <w:szCs w:val="28"/>
          <w:rtl/>
        </w:rPr>
        <w:t xml:space="preserve"> نیز در شرایط پس از دی‌ماه باید تغییری در خود ایجاد کنند؟‌ پاسخ ما مثبت است، اما نه به آن معنایی که اپوزیسیون راست تبلیغ می‌کند.</w:t>
      </w:r>
    </w:p>
    <w:p w14:paraId="0000001C" w14:textId="63DC930D" w:rsidR="000B0693" w:rsidRPr="002A39C9" w:rsidRDefault="008B0F4A" w:rsidP="002A39C9">
      <w:pPr>
        <w:bidi/>
        <w:spacing w:before="240" w:after="240"/>
        <w:jc w:val="both"/>
        <w:rPr>
          <w:sz w:val="28"/>
          <w:szCs w:val="28"/>
        </w:rPr>
      </w:pPr>
      <w:r w:rsidRPr="002A39C9">
        <w:rPr>
          <w:sz w:val="28"/>
          <w:szCs w:val="28"/>
          <w:rtl/>
        </w:rPr>
        <w:t>پیش از هر چیز دیگری باید بگوییم که منظور ما از شرایط جدید، صرفاً کشتار خونین دی‌ماه نیست، بلکه آشکار شدن هرچه بیشتر ماهیت طبقاتی و سرکوبگر دولت جمهوری اسلامی است. دی‌ماه و سپس جنگ و پیامدهای آن نشان داد که در وضعیت انسداد بی‌سابقه</w:t>
      </w:r>
      <w:r w:rsidR="00DF0785">
        <w:rPr>
          <w:rFonts w:hint="cs"/>
          <w:sz w:val="28"/>
          <w:szCs w:val="28"/>
          <w:rtl/>
        </w:rPr>
        <w:t>‌ی</w:t>
      </w:r>
      <w:r w:rsidRPr="002A39C9">
        <w:rPr>
          <w:sz w:val="28"/>
          <w:szCs w:val="28"/>
          <w:rtl/>
        </w:rPr>
        <w:t xml:space="preserve"> کنونی، جمهوری اسلامی چگونه ویژگی‌های ذاتی خود، از جمله سرکوب طبقاتی، سرکوب تشکل‌یابی، سرکوب اعتراضات سیاسی و سرکوب هر شکل از سازمان‌یابی مستقل را با شدت بیشتری آشکار کرده است.</w:t>
      </w:r>
    </w:p>
    <w:p w14:paraId="0000001D" w14:textId="2AC3E4F0" w:rsidR="000B0693" w:rsidRPr="002A39C9" w:rsidRDefault="008B0F4A" w:rsidP="002A39C9">
      <w:pPr>
        <w:bidi/>
        <w:spacing w:before="240" w:after="240"/>
        <w:jc w:val="both"/>
        <w:rPr>
          <w:sz w:val="28"/>
          <w:szCs w:val="28"/>
        </w:rPr>
      </w:pPr>
      <w:r w:rsidRPr="002A39C9">
        <w:rPr>
          <w:sz w:val="28"/>
          <w:szCs w:val="28"/>
          <w:rtl/>
        </w:rPr>
        <w:t>اما درونی کردن تجربه‌های تاریخی سرکوب از دی ۹۶ تا دی ۴۰۴ برای مبارزات صنفی به معنای کشف دوباره</w:t>
      </w:r>
      <w:r w:rsidR="00DF0785">
        <w:rPr>
          <w:rFonts w:hint="cs"/>
          <w:sz w:val="28"/>
          <w:szCs w:val="28"/>
          <w:rtl/>
        </w:rPr>
        <w:t>‌ی</w:t>
      </w:r>
      <w:r w:rsidRPr="002A39C9">
        <w:rPr>
          <w:sz w:val="28"/>
          <w:szCs w:val="28"/>
          <w:rtl/>
        </w:rPr>
        <w:t xml:space="preserve"> واقعیت سرکوب یا امنیتی بودن فضای مبارزه نیست. فعالان صنفی سال‌هاست این واقعیت را با احکام قضایی، زندان، اخراج، محرومیت و سرکوب مستقیم تجربه کرده‌اند. مسئله</w:t>
      </w:r>
      <w:r w:rsidR="00DF0785">
        <w:rPr>
          <w:rFonts w:hint="cs"/>
          <w:sz w:val="28"/>
          <w:szCs w:val="28"/>
          <w:rtl/>
        </w:rPr>
        <w:t>‌ی</w:t>
      </w:r>
      <w:r w:rsidRPr="002A39C9">
        <w:rPr>
          <w:sz w:val="28"/>
          <w:szCs w:val="28"/>
          <w:rtl/>
        </w:rPr>
        <w:t xml:space="preserve"> اصلی آن است که این تجربه، به بازتعریف جایگاه مبارزات صنفی در کلیت مبارزه</w:t>
      </w:r>
      <w:r w:rsidR="00DF0785">
        <w:rPr>
          <w:rFonts w:hint="cs"/>
          <w:sz w:val="28"/>
          <w:szCs w:val="28"/>
          <w:rtl/>
        </w:rPr>
        <w:t>‌ی</w:t>
      </w:r>
      <w:r w:rsidR="00DF0785">
        <w:rPr>
          <w:sz w:val="28"/>
          <w:szCs w:val="28"/>
          <w:rtl/>
        </w:rPr>
        <w:t xml:space="preserve"> اجتماعی بینجامد. به این</w:t>
      </w:r>
      <w:r w:rsidR="00DF0785">
        <w:rPr>
          <w:rFonts w:hint="cs"/>
          <w:sz w:val="28"/>
          <w:szCs w:val="28"/>
          <w:rtl/>
        </w:rPr>
        <w:t>‌</w:t>
      </w:r>
      <w:r w:rsidRPr="002A39C9">
        <w:rPr>
          <w:sz w:val="28"/>
          <w:szCs w:val="28"/>
          <w:rtl/>
        </w:rPr>
        <w:t xml:space="preserve">معنا که مبارزات صنفی دیگر خود را به‌مثابه عرصه‌هایی منفصل و محدود به </w:t>
      </w:r>
      <w:r w:rsidRPr="002A39C9">
        <w:rPr>
          <w:sz w:val="28"/>
          <w:szCs w:val="28"/>
          <w:rtl/>
        </w:rPr>
        <w:lastRenderedPageBreak/>
        <w:t>مطالبات درون‌صنفی بازنمایی نکنند، بلکه پیوندهای واقعی و مادی خود را با دیگر اشکال ستم، استثمار و مبارزه</w:t>
      </w:r>
      <w:r w:rsidR="00DF0785">
        <w:rPr>
          <w:rFonts w:hint="cs"/>
          <w:sz w:val="28"/>
          <w:szCs w:val="28"/>
          <w:rtl/>
        </w:rPr>
        <w:t>‌ی</w:t>
      </w:r>
      <w:r w:rsidRPr="002A39C9">
        <w:rPr>
          <w:sz w:val="28"/>
          <w:szCs w:val="28"/>
          <w:rtl/>
        </w:rPr>
        <w:t xml:space="preserve"> اجتماعی آشکار، تقویت و سازمان دهند.</w:t>
      </w:r>
    </w:p>
    <w:p w14:paraId="0000001E" w14:textId="1A1674E6" w:rsidR="000B0693" w:rsidRPr="002A39C9" w:rsidRDefault="008B0F4A" w:rsidP="002A39C9">
      <w:pPr>
        <w:bidi/>
        <w:spacing w:before="240" w:after="240"/>
        <w:jc w:val="both"/>
        <w:rPr>
          <w:sz w:val="28"/>
          <w:szCs w:val="28"/>
        </w:rPr>
      </w:pPr>
      <w:r w:rsidRPr="002A39C9">
        <w:rPr>
          <w:sz w:val="28"/>
          <w:szCs w:val="28"/>
          <w:rtl/>
        </w:rPr>
        <w:t>اما این به معنای آن نیست که مبارزات صنفی باید از نقطه</w:t>
      </w:r>
      <w:r w:rsidR="00DF0785">
        <w:rPr>
          <w:rFonts w:hint="cs"/>
          <w:sz w:val="28"/>
          <w:szCs w:val="28"/>
          <w:rtl/>
        </w:rPr>
        <w:t>‌ی</w:t>
      </w:r>
      <w:r w:rsidRPr="002A39C9">
        <w:rPr>
          <w:sz w:val="28"/>
          <w:szCs w:val="28"/>
          <w:rtl/>
        </w:rPr>
        <w:t xml:space="preserve"> آغاز خود فاصله بگیرند یا از </w:t>
      </w:r>
      <w:r w:rsidR="00DF0785">
        <w:rPr>
          <w:sz w:val="28"/>
          <w:szCs w:val="28"/>
          <w:rtl/>
        </w:rPr>
        <w:t>بیرون به آن‌ها افقی سیاسی یا ضد</w:t>
      </w:r>
      <w:r w:rsidRPr="002A39C9">
        <w:rPr>
          <w:sz w:val="28"/>
          <w:szCs w:val="28"/>
          <w:rtl/>
        </w:rPr>
        <w:t>طبقاتی تحمیل شود. مبارزه</w:t>
      </w:r>
      <w:r w:rsidR="00DF0785">
        <w:rPr>
          <w:rFonts w:hint="cs"/>
          <w:sz w:val="28"/>
          <w:szCs w:val="28"/>
          <w:rtl/>
        </w:rPr>
        <w:t>‌ی</w:t>
      </w:r>
      <w:r w:rsidRPr="002A39C9">
        <w:rPr>
          <w:sz w:val="28"/>
          <w:szCs w:val="28"/>
          <w:rtl/>
        </w:rPr>
        <w:t xml:space="preserve"> صنفی همچنان از امر مادی، از مطالبات مشخص و از نیازهای واقعی زندگی آغاز می‌شود. آنچه تغییر کرده، نقطه</w:t>
      </w:r>
      <w:r w:rsidR="00DF0785">
        <w:rPr>
          <w:rFonts w:hint="cs"/>
          <w:sz w:val="28"/>
          <w:szCs w:val="28"/>
          <w:rtl/>
        </w:rPr>
        <w:t>‌ی</w:t>
      </w:r>
      <w:r w:rsidRPr="002A39C9">
        <w:rPr>
          <w:sz w:val="28"/>
          <w:szCs w:val="28"/>
          <w:rtl/>
        </w:rPr>
        <w:t xml:space="preserve"> آغاز این مبارزه نیست، بلکه شرایط تاریخی رشد آن است.</w:t>
      </w:r>
    </w:p>
    <w:p w14:paraId="0000001F" w14:textId="64C38E6B" w:rsidR="000B0693" w:rsidRPr="002A39C9" w:rsidRDefault="00DF0785" w:rsidP="002A39C9">
      <w:pPr>
        <w:bidi/>
        <w:spacing w:before="240" w:after="240"/>
        <w:jc w:val="both"/>
        <w:rPr>
          <w:sz w:val="28"/>
          <w:szCs w:val="28"/>
        </w:rPr>
      </w:pPr>
      <w:r>
        <w:rPr>
          <w:sz w:val="28"/>
          <w:szCs w:val="28"/>
          <w:rtl/>
        </w:rPr>
        <w:t>از همین</w:t>
      </w:r>
      <w:r>
        <w:rPr>
          <w:rFonts w:hint="cs"/>
          <w:sz w:val="28"/>
          <w:szCs w:val="28"/>
          <w:rtl/>
        </w:rPr>
        <w:t>‌</w:t>
      </w:r>
      <w:r w:rsidR="008B0F4A" w:rsidRPr="002A39C9">
        <w:rPr>
          <w:sz w:val="28"/>
          <w:szCs w:val="28"/>
          <w:rtl/>
        </w:rPr>
        <w:t>رو، سیاسی شدن مبارزه</w:t>
      </w:r>
      <w:r>
        <w:rPr>
          <w:rFonts w:hint="cs"/>
          <w:sz w:val="28"/>
          <w:szCs w:val="28"/>
          <w:rtl/>
        </w:rPr>
        <w:t>‌ی</w:t>
      </w:r>
      <w:r w:rsidR="008B0F4A" w:rsidRPr="002A39C9">
        <w:rPr>
          <w:sz w:val="28"/>
          <w:szCs w:val="28"/>
          <w:rtl/>
        </w:rPr>
        <w:t xml:space="preserve"> صنفی نیز به معنای جایگزین شدن شعارهای سیاسی به جای مطالبات صنفی نیست. برعکس، مبارزه</w:t>
      </w:r>
      <w:r>
        <w:rPr>
          <w:rFonts w:hint="cs"/>
          <w:sz w:val="28"/>
          <w:szCs w:val="28"/>
          <w:rtl/>
        </w:rPr>
        <w:t>‌ی</w:t>
      </w:r>
      <w:r w:rsidR="008B0F4A" w:rsidRPr="002A39C9">
        <w:rPr>
          <w:sz w:val="28"/>
          <w:szCs w:val="28"/>
          <w:rtl/>
        </w:rPr>
        <w:t xml:space="preserve"> صنفی تنها زمانی می‌تواند به نیرویی سیاسی بدل شود که از دل تعمیق همان مطالبات مادی، پیوندهای خود را با دیگر بخش‌های جامعه برقرار کند. کارگران</w:t>
      </w:r>
      <w:r>
        <w:rPr>
          <w:rFonts w:hint="cs"/>
          <w:sz w:val="28"/>
          <w:szCs w:val="28"/>
          <w:rtl/>
        </w:rPr>
        <w:t xml:space="preserve"> صنعتی</w:t>
      </w:r>
      <w:r w:rsidR="008B0F4A" w:rsidRPr="002A39C9">
        <w:rPr>
          <w:sz w:val="28"/>
          <w:szCs w:val="28"/>
          <w:rtl/>
        </w:rPr>
        <w:t>، مع</w:t>
      </w:r>
      <w:r>
        <w:rPr>
          <w:sz w:val="28"/>
          <w:szCs w:val="28"/>
          <w:rtl/>
        </w:rPr>
        <w:t>لمان، پرستاران،</w:t>
      </w:r>
      <w:r w:rsidR="008B0F4A" w:rsidRPr="002A39C9">
        <w:rPr>
          <w:sz w:val="28"/>
          <w:szCs w:val="28"/>
          <w:rtl/>
        </w:rPr>
        <w:t xml:space="preserve"> </w:t>
      </w:r>
      <w:r>
        <w:rPr>
          <w:rFonts w:hint="cs"/>
          <w:sz w:val="28"/>
          <w:szCs w:val="28"/>
          <w:rtl/>
        </w:rPr>
        <w:t xml:space="preserve">بازنشستگان، زنان خانه‌دار در خانوارهای پرولتری، </w:t>
      </w:r>
      <w:r w:rsidR="008B0F4A" w:rsidRPr="002A39C9">
        <w:rPr>
          <w:sz w:val="28"/>
          <w:szCs w:val="28"/>
          <w:rtl/>
        </w:rPr>
        <w:t>بی‌ثبات‌کاران، تهیدستان و دیگر گروه‌های تحت ستم</w:t>
      </w:r>
      <w:r>
        <w:rPr>
          <w:rFonts w:hint="cs"/>
          <w:sz w:val="28"/>
          <w:szCs w:val="28"/>
          <w:rtl/>
        </w:rPr>
        <w:t xml:space="preserve"> طبقاتی</w:t>
      </w:r>
      <w:r w:rsidR="008B0F4A" w:rsidRPr="002A39C9">
        <w:rPr>
          <w:sz w:val="28"/>
          <w:szCs w:val="28"/>
          <w:rtl/>
        </w:rPr>
        <w:t>، هر یک از نقطه‌ای متفاوت وارد مبارزه می‌شوند، اما آنچه این مبارزات را به نیرویی اجتماعی تبدیل می‌کند، صرف هم‌زمانی آن‌ها نیست، بلکه پیوند یافتن آن‌ها در بستری مشترک از مناسبات طبقاتی است.</w:t>
      </w:r>
    </w:p>
    <w:p w14:paraId="00000020" w14:textId="2E71B169" w:rsidR="000B0693" w:rsidRPr="002A39C9" w:rsidRDefault="008B0F4A" w:rsidP="002A39C9">
      <w:pPr>
        <w:bidi/>
        <w:spacing w:before="240" w:after="240"/>
        <w:jc w:val="both"/>
        <w:rPr>
          <w:sz w:val="28"/>
          <w:szCs w:val="28"/>
        </w:rPr>
      </w:pPr>
      <w:r w:rsidRPr="002A39C9">
        <w:rPr>
          <w:sz w:val="28"/>
          <w:szCs w:val="28"/>
          <w:rtl/>
        </w:rPr>
        <w:t>از این منظر، امر صنفی به خودی خود امری سیاسی نیست. گذار آن از سطح یک مطالبه</w:t>
      </w:r>
      <w:r w:rsidR="00DF0785">
        <w:rPr>
          <w:rFonts w:hint="cs"/>
          <w:sz w:val="28"/>
          <w:szCs w:val="28"/>
          <w:rtl/>
        </w:rPr>
        <w:t>‌ی</w:t>
      </w:r>
      <w:r w:rsidRPr="002A39C9">
        <w:rPr>
          <w:sz w:val="28"/>
          <w:szCs w:val="28"/>
          <w:rtl/>
        </w:rPr>
        <w:t xml:space="preserve"> محدود به سطح یک نیروی اجتماعی و سیاسی، تنها از خلال میانجی‌ای ممکن می‌شود که آن را در پیوند با کلیت مناسبات اجتماعی قرار دهد و این میانجی، طبقاتی شدن مبارزه</w:t>
      </w:r>
      <w:r w:rsidR="00DF0785">
        <w:rPr>
          <w:rFonts w:hint="cs"/>
          <w:sz w:val="28"/>
          <w:szCs w:val="28"/>
          <w:rtl/>
        </w:rPr>
        <w:t>‌ی</w:t>
      </w:r>
      <w:r w:rsidR="00DF0785">
        <w:rPr>
          <w:sz w:val="28"/>
          <w:szCs w:val="28"/>
          <w:rtl/>
        </w:rPr>
        <w:t xml:space="preserve"> صنفی است.</w:t>
      </w:r>
    </w:p>
    <w:p w14:paraId="00000021" w14:textId="26874789" w:rsidR="000B0693" w:rsidRPr="002A39C9" w:rsidRDefault="008B0F4A" w:rsidP="002A39C9">
      <w:pPr>
        <w:bidi/>
        <w:spacing w:before="240" w:after="240"/>
        <w:jc w:val="both"/>
        <w:rPr>
          <w:sz w:val="28"/>
          <w:szCs w:val="28"/>
        </w:rPr>
      </w:pPr>
      <w:r w:rsidRPr="002A39C9">
        <w:rPr>
          <w:sz w:val="28"/>
          <w:szCs w:val="28"/>
          <w:rtl/>
        </w:rPr>
        <w:t>منظور ما از طبقاتی شدن، گذار مبارزه از دفاع از منافع یک گروه صنفی به رویارویی با مناسباتی است که تحقق پایدار آن منافع را محدود می‌کنند. گذاری که از خلال آن، مبارزه</w:t>
      </w:r>
      <w:r w:rsidR="00DF0785">
        <w:rPr>
          <w:rFonts w:hint="cs"/>
          <w:sz w:val="28"/>
          <w:szCs w:val="28"/>
          <w:rtl/>
        </w:rPr>
        <w:t>‌ی</w:t>
      </w:r>
      <w:r w:rsidRPr="002A39C9">
        <w:rPr>
          <w:sz w:val="28"/>
          <w:szCs w:val="28"/>
          <w:rtl/>
        </w:rPr>
        <w:t xml:space="preserve"> یک گروه با منافع و مبارزات دیگر گروه‌های اجتماعیِ متأثر از همان مناسبات پیوند می‌یابد.</w:t>
      </w:r>
    </w:p>
    <w:p w14:paraId="00000022" w14:textId="491EB5B0" w:rsidR="000B0693" w:rsidRPr="002A39C9" w:rsidRDefault="00DF0785" w:rsidP="002A39C9">
      <w:pPr>
        <w:bidi/>
        <w:spacing w:before="240" w:after="240"/>
        <w:jc w:val="both"/>
        <w:rPr>
          <w:sz w:val="28"/>
          <w:szCs w:val="28"/>
        </w:rPr>
      </w:pPr>
      <w:r>
        <w:rPr>
          <w:sz w:val="28"/>
          <w:szCs w:val="28"/>
          <w:rtl/>
        </w:rPr>
        <w:t>به این</w:t>
      </w:r>
      <w:r>
        <w:rPr>
          <w:rFonts w:hint="cs"/>
          <w:sz w:val="28"/>
          <w:szCs w:val="28"/>
          <w:rtl/>
        </w:rPr>
        <w:t>‌</w:t>
      </w:r>
      <w:r w:rsidR="008B0F4A" w:rsidRPr="002A39C9">
        <w:rPr>
          <w:sz w:val="28"/>
          <w:szCs w:val="28"/>
          <w:rtl/>
        </w:rPr>
        <w:t>ترتیب طبقاتی شدن، صرفاً رادیکال‌تر شدن گفتمان مبارزه نیست، بلکه فرآیندی است که در آن مطالبات مشخص هر بخش، خود را در پیوند با تجربه</w:t>
      </w:r>
      <w:r>
        <w:rPr>
          <w:rFonts w:hint="cs"/>
          <w:sz w:val="28"/>
          <w:szCs w:val="28"/>
          <w:rtl/>
        </w:rPr>
        <w:t>‌ی</w:t>
      </w:r>
      <w:r w:rsidR="008B0F4A" w:rsidRPr="002A39C9">
        <w:rPr>
          <w:sz w:val="28"/>
          <w:szCs w:val="28"/>
          <w:rtl/>
        </w:rPr>
        <w:t xml:space="preserve"> مشترک دیگر فرودستان و مزدبگیران بازمی‌شناسد و به سازمان‌یابی و همبستگی گسترده‌تری دست می‌یابد.</w:t>
      </w:r>
    </w:p>
    <w:p w14:paraId="00000023" w14:textId="627C6D37" w:rsidR="000B0693" w:rsidRPr="002A39C9" w:rsidRDefault="008B0F4A" w:rsidP="002A39C9">
      <w:pPr>
        <w:bidi/>
        <w:spacing w:before="240" w:after="240"/>
        <w:jc w:val="both"/>
        <w:rPr>
          <w:sz w:val="28"/>
          <w:szCs w:val="28"/>
        </w:rPr>
      </w:pPr>
      <w:r w:rsidRPr="002A39C9">
        <w:rPr>
          <w:sz w:val="28"/>
          <w:szCs w:val="28"/>
          <w:rtl/>
        </w:rPr>
        <w:t>به بیان دیگر، طبقاتی شدن، میانجی گذار مبارزه</w:t>
      </w:r>
      <w:r w:rsidR="00DF0785">
        <w:rPr>
          <w:rFonts w:hint="cs"/>
          <w:sz w:val="28"/>
          <w:szCs w:val="28"/>
          <w:rtl/>
        </w:rPr>
        <w:t>‌ی</w:t>
      </w:r>
      <w:r w:rsidRPr="002A39C9">
        <w:rPr>
          <w:sz w:val="28"/>
          <w:szCs w:val="28"/>
          <w:rtl/>
        </w:rPr>
        <w:t xml:space="preserve"> صنفی به مبارزه</w:t>
      </w:r>
      <w:r w:rsidR="00DF0785">
        <w:rPr>
          <w:rFonts w:hint="cs"/>
          <w:sz w:val="28"/>
          <w:szCs w:val="28"/>
          <w:rtl/>
        </w:rPr>
        <w:t>‌ی</w:t>
      </w:r>
      <w:r w:rsidRPr="002A39C9">
        <w:rPr>
          <w:sz w:val="28"/>
          <w:szCs w:val="28"/>
          <w:rtl/>
        </w:rPr>
        <w:t xml:space="preserve"> اجتماعی و سیاسی است. امر سیاسی نیز نه از بیرون این مبارزه، بلکه از دل همین فرآیند زاده می‌شود. از جایی که مبارزه</w:t>
      </w:r>
      <w:r w:rsidR="00DF0785">
        <w:rPr>
          <w:rFonts w:hint="cs"/>
          <w:sz w:val="28"/>
          <w:szCs w:val="28"/>
          <w:rtl/>
        </w:rPr>
        <w:t>‌ی</w:t>
      </w:r>
      <w:r w:rsidRPr="002A39C9">
        <w:rPr>
          <w:sz w:val="28"/>
          <w:szCs w:val="28"/>
          <w:rtl/>
        </w:rPr>
        <w:t xml:space="preserve"> صنفی بتواند پیوندهای واقعی خود را با کلیت جامعه برقرار کند، آن‌ها را مرئی سازد و به نیرویی سازمان‌یافته و سراسری بدل شود.</w:t>
      </w:r>
    </w:p>
    <w:p w14:paraId="00000024" w14:textId="05954AA8" w:rsidR="000B0693" w:rsidRPr="002A39C9" w:rsidRDefault="00DF0785" w:rsidP="002A39C9">
      <w:pPr>
        <w:bidi/>
        <w:spacing w:before="240" w:after="240"/>
        <w:jc w:val="both"/>
        <w:rPr>
          <w:sz w:val="28"/>
          <w:szCs w:val="28"/>
        </w:rPr>
      </w:pPr>
      <w:r>
        <w:rPr>
          <w:sz w:val="28"/>
          <w:szCs w:val="28"/>
          <w:rtl/>
        </w:rPr>
        <w:t>از همین</w:t>
      </w:r>
      <w:r>
        <w:rPr>
          <w:rFonts w:hint="cs"/>
          <w:sz w:val="28"/>
          <w:szCs w:val="28"/>
          <w:rtl/>
        </w:rPr>
        <w:t>‌</w:t>
      </w:r>
      <w:r w:rsidR="008B0F4A" w:rsidRPr="002A39C9">
        <w:rPr>
          <w:sz w:val="28"/>
          <w:szCs w:val="28"/>
          <w:rtl/>
        </w:rPr>
        <w:t>رو، یکی از مهم‌ترین وظایف امروز مبارزات صنفی آن است که پیوندهای</w:t>
      </w:r>
      <w:r>
        <w:rPr>
          <w:rFonts w:hint="cs"/>
          <w:sz w:val="28"/>
          <w:szCs w:val="28"/>
          <w:rtl/>
        </w:rPr>
        <w:t>ی</w:t>
      </w:r>
      <w:r w:rsidR="008B0F4A" w:rsidRPr="002A39C9">
        <w:rPr>
          <w:sz w:val="28"/>
          <w:szCs w:val="28"/>
          <w:rtl/>
        </w:rPr>
        <w:t xml:space="preserve"> که یا بالقو</w:t>
      </w:r>
      <w:r>
        <w:rPr>
          <w:sz w:val="28"/>
          <w:szCs w:val="28"/>
          <w:rtl/>
        </w:rPr>
        <w:t>ه‌اند یا به</w:t>
      </w:r>
      <w:r>
        <w:rPr>
          <w:rFonts w:hint="cs"/>
          <w:sz w:val="28"/>
          <w:szCs w:val="28"/>
          <w:rtl/>
        </w:rPr>
        <w:t>‌</w:t>
      </w:r>
      <w:r w:rsidR="008B0F4A" w:rsidRPr="002A39C9">
        <w:rPr>
          <w:sz w:val="28"/>
          <w:szCs w:val="28"/>
          <w:rtl/>
        </w:rPr>
        <w:t>طور پراکنده‌ای به فعلیت رسیده‌</w:t>
      </w:r>
      <w:r>
        <w:rPr>
          <w:sz w:val="28"/>
          <w:szCs w:val="28"/>
          <w:rtl/>
        </w:rPr>
        <w:t>اند را آگاهانه ایجاد و تقویت کن</w:t>
      </w:r>
      <w:r w:rsidR="008B0F4A" w:rsidRPr="002A39C9">
        <w:rPr>
          <w:sz w:val="28"/>
          <w:szCs w:val="28"/>
          <w:rtl/>
        </w:rPr>
        <w:t>د. میان محیط کار و محله، میان مبارزه</w:t>
      </w:r>
      <w:r>
        <w:rPr>
          <w:rFonts w:hint="cs"/>
          <w:sz w:val="28"/>
          <w:szCs w:val="28"/>
          <w:rtl/>
        </w:rPr>
        <w:t>‌ی</w:t>
      </w:r>
      <w:r w:rsidR="008B0F4A" w:rsidRPr="002A39C9">
        <w:rPr>
          <w:sz w:val="28"/>
          <w:szCs w:val="28"/>
          <w:rtl/>
        </w:rPr>
        <w:t xml:space="preserve"> کارگران و زنان، میان معلمان و دانشجویان</w:t>
      </w:r>
      <w:r>
        <w:rPr>
          <w:rFonts w:hint="cs"/>
          <w:sz w:val="28"/>
          <w:szCs w:val="28"/>
          <w:rtl/>
        </w:rPr>
        <w:t xml:space="preserve"> فرودست</w:t>
      </w:r>
      <w:r w:rsidR="008B0F4A" w:rsidRPr="002A39C9">
        <w:rPr>
          <w:sz w:val="28"/>
          <w:szCs w:val="28"/>
          <w:rtl/>
        </w:rPr>
        <w:t>، میان مزدبگیران متشکل و تهیدستان شهری و بی‌ثبات‌کارانی که امکان سازمان‌یابی صنفی ندارند. تنها از خلال چنین روندی است که مبارزات صنفی از جایگاه جزایری منفصل خارج می‌شوند و می‌توانند به پایه</w:t>
      </w:r>
      <w:r>
        <w:rPr>
          <w:rFonts w:hint="cs"/>
          <w:sz w:val="28"/>
          <w:szCs w:val="28"/>
          <w:rtl/>
        </w:rPr>
        <w:t>‌ی</w:t>
      </w:r>
      <w:r w:rsidR="008B0F4A" w:rsidRPr="002A39C9">
        <w:rPr>
          <w:sz w:val="28"/>
          <w:szCs w:val="28"/>
          <w:rtl/>
        </w:rPr>
        <w:t xml:space="preserve"> مادی، اجتماعی و سازمان‌دهنده</w:t>
      </w:r>
      <w:r>
        <w:rPr>
          <w:rFonts w:hint="cs"/>
          <w:sz w:val="28"/>
          <w:szCs w:val="28"/>
          <w:rtl/>
        </w:rPr>
        <w:t>‌ی</w:t>
      </w:r>
      <w:r w:rsidR="008B0F4A" w:rsidRPr="002A39C9">
        <w:rPr>
          <w:sz w:val="28"/>
          <w:szCs w:val="28"/>
          <w:rtl/>
        </w:rPr>
        <w:t xml:space="preserve"> مبارزه‌ای فراگیر علیه نظم موجود تبدیل شوند.</w:t>
      </w:r>
    </w:p>
    <w:p w14:paraId="00000026" w14:textId="5579B100" w:rsidR="000B0693" w:rsidRDefault="008B0F4A" w:rsidP="00DF0785">
      <w:pPr>
        <w:bidi/>
        <w:spacing w:before="240" w:after="240"/>
        <w:jc w:val="both"/>
        <w:rPr>
          <w:sz w:val="28"/>
          <w:szCs w:val="28"/>
          <w:rtl/>
          <w:lang w:bidi="fa-IR"/>
        </w:rPr>
      </w:pPr>
      <w:r w:rsidRPr="002A39C9">
        <w:rPr>
          <w:sz w:val="28"/>
          <w:szCs w:val="28"/>
          <w:rtl/>
        </w:rPr>
        <w:lastRenderedPageBreak/>
        <w:t>تفاوت این مسیر با رویکرد اپوزیسیون دست‌راستی نیز دقیقاً در همین‌جاست. آن‌ها می‌کوشند بدون شکل‌گیری این میانجی طبقاتی، مستقیماً از مبارزات صنفی برای پروژه</w:t>
      </w:r>
      <w:r w:rsidR="00DF0785">
        <w:rPr>
          <w:rFonts w:hint="cs"/>
          <w:sz w:val="28"/>
          <w:szCs w:val="28"/>
          <w:rtl/>
        </w:rPr>
        <w:t>‌ی</w:t>
      </w:r>
      <w:r w:rsidRPr="002A39C9">
        <w:rPr>
          <w:sz w:val="28"/>
          <w:szCs w:val="28"/>
          <w:rtl/>
        </w:rPr>
        <w:t xml:space="preserve"> سیاسی خود بهره‌برداری کنند و هر جا چنین بهره‌برداری</w:t>
      </w:r>
      <w:r w:rsidR="00DF0785">
        <w:rPr>
          <w:rFonts w:hint="cs"/>
          <w:sz w:val="28"/>
          <w:szCs w:val="28"/>
          <w:rtl/>
        </w:rPr>
        <w:t>‌ای</w:t>
      </w:r>
      <w:r w:rsidRPr="002A39C9">
        <w:rPr>
          <w:sz w:val="28"/>
          <w:szCs w:val="28"/>
          <w:rtl/>
        </w:rPr>
        <w:t xml:space="preserve"> ممکن نباشد، همان مبارزات را بی‌اعتبار سازند. اما آنچه می‌تواند مبارزه‌ای توده‌ای و پایدار را پدید آورد، نه شتاب‌زدگی سیاسی و نه امید بستن به عوامل بیرونی، بلکه انباشت تدریجی تجربه، سازمان‌یابی، پیوندهای طبقاتی و گسترش نیروی اجتماعی از پایین است.</w:t>
      </w:r>
    </w:p>
    <w:p w14:paraId="430DB748" w14:textId="4B132BF2" w:rsidR="008F5968" w:rsidRPr="008F5968" w:rsidRDefault="008F5968" w:rsidP="008F5968">
      <w:pPr>
        <w:bidi/>
        <w:spacing w:before="240" w:after="240"/>
        <w:jc w:val="center"/>
        <w:rPr>
          <w:b/>
          <w:bCs/>
          <w:sz w:val="28"/>
          <w:szCs w:val="28"/>
          <w:rtl/>
          <w:lang w:bidi="fa-IR"/>
        </w:rPr>
      </w:pPr>
      <w:r w:rsidRPr="008F5968">
        <w:rPr>
          <w:rFonts w:hint="cs"/>
          <w:b/>
          <w:bCs/>
          <w:sz w:val="28"/>
          <w:szCs w:val="28"/>
          <w:rtl/>
          <w:lang w:bidi="fa-IR"/>
        </w:rPr>
        <w:t>***</w:t>
      </w:r>
    </w:p>
    <w:p w14:paraId="00000027" w14:textId="76996C78" w:rsidR="000B0693" w:rsidRPr="002A39C9" w:rsidRDefault="008B0F4A" w:rsidP="002A39C9">
      <w:pPr>
        <w:bidi/>
        <w:spacing w:before="240" w:after="240"/>
        <w:jc w:val="both"/>
        <w:rPr>
          <w:sz w:val="28"/>
          <w:szCs w:val="28"/>
        </w:rPr>
      </w:pPr>
      <w:r w:rsidRPr="002A39C9">
        <w:rPr>
          <w:sz w:val="28"/>
          <w:szCs w:val="28"/>
          <w:rtl/>
        </w:rPr>
        <w:t>اگر آنچه تاکنون گفتیم را در قالبی کلی‌تر صورت‌بندی کنیم، می‌توان گفت تضاد ما با اپوزیسیون راست، فقط بر سر ارزیابی مبارزات صنفی یا اختلافی تاکتیکی درباره</w:t>
      </w:r>
      <w:r w:rsidR="00572A99">
        <w:rPr>
          <w:rFonts w:hint="cs"/>
          <w:sz w:val="28"/>
          <w:szCs w:val="28"/>
          <w:rtl/>
        </w:rPr>
        <w:t>‌ی</w:t>
      </w:r>
      <w:r w:rsidRPr="002A39C9">
        <w:rPr>
          <w:sz w:val="28"/>
          <w:szCs w:val="28"/>
          <w:rtl/>
        </w:rPr>
        <w:t xml:space="preserve"> شیوه</w:t>
      </w:r>
      <w:r w:rsidR="00572A99">
        <w:rPr>
          <w:rFonts w:hint="cs"/>
          <w:sz w:val="28"/>
          <w:szCs w:val="28"/>
          <w:rtl/>
        </w:rPr>
        <w:t>‌ی</w:t>
      </w:r>
      <w:r w:rsidRPr="002A39C9">
        <w:rPr>
          <w:sz w:val="28"/>
          <w:szCs w:val="28"/>
          <w:rtl/>
        </w:rPr>
        <w:t xml:space="preserve"> مبارزه نیست، بلکه اختلاف بر سر تکوین انقلاب است. درک ما این نیست که انقلاب از دل فراخوان‌های سیاسی، حمایت خارجی یا صرف حضور میلیونی مردم در خیابان‌ها زاده می‌شود. همان‌گونه که درک ما از مبارزه</w:t>
      </w:r>
      <w:r w:rsidR="00572A99">
        <w:rPr>
          <w:rFonts w:hint="cs"/>
          <w:sz w:val="28"/>
          <w:szCs w:val="28"/>
          <w:rtl/>
        </w:rPr>
        <w:t>‌ی</w:t>
      </w:r>
      <w:r w:rsidRPr="002A39C9">
        <w:rPr>
          <w:sz w:val="28"/>
          <w:szCs w:val="28"/>
          <w:rtl/>
        </w:rPr>
        <w:t xml:space="preserve"> صنفی نیز این نیست که یا در سطح امر صنفی متوقف بماند، یا بدون میانجی‌های لازم </w:t>
      </w:r>
      <w:r w:rsidR="00572A99">
        <w:rPr>
          <w:rFonts w:hint="cs"/>
          <w:sz w:val="28"/>
          <w:szCs w:val="28"/>
          <w:rtl/>
        </w:rPr>
        <w:t xml:space="preserve">می‌تواند </w:t>
      </w:r>
      <w:r w:rsidRPr="002A39C9">
        <w:rPr>
          <w:sz w:val="28"/>
          <w:szCs w:val="28"/>
          <w:rtl/>
        </w:rPr>
        <w:t>خودبه‌خود به مبارزه‌ای طبقاتی تبدیل شود، و یا از طریق تحمیل یک افق سیاسی از بیرون، سیاسی گردد. بلکه آنچه این دو سطح صنفی-سیاسی را به یکدیگر پیوند می‌دهد، وجود میانجی‌هایی است که روند تکوین مبارزه را ممکن می‌کنند.</w:t>
      </w:r>
    </w:p>
    <w:p w14:paraId="00000028" w14:textId="086F9225" w:rsidR="000B0693" w:rsidRPr="002A39C9" w:rsidRDefault="008B0F4A" w:rsidP="002A39C9">
      <w:pPr>
        <w:bidi/>
        <w:spacing w:before="240" w:after="240"/>
        <w:jc w:val="both"/>
        <w:rPr>
          <w:sz w:val="28"/>
          <w:szCs w:val="28"/>
        </w:rPr>
      </w:pPr>
      <w:r w:rsidRPr="002A39C9">
        <w:rPr>
          <w:sz w:val="28"/>
          <w:szCs w:val="28"/>
          <w:rtl/>
        </w:rPr>
        <w:t xml:space="preserve">مبارزه همواره از امر مادی آغاز می‌شود. از دستمزد، معیشت، امنیت شغلی، آموزش، سلامت، تبعیض، ستم جنسیتی، </w:t>
      </w:r>
      <w:r w:rsidR="00572A99">
        <w:rPr>
          <w:rFonts w:hint="cs"/>
          <w:sz w:val="28"/>
          <w:szCs w:val="28"/>
          <w:rtl/>
        </w:rPr>
        <w:t xml:space="preserve">ستم ملی </w:t>
      </w:r>
      <w:r w:rsidRPr="002A39C9">
        <w:rPr>
          <w:sz w:val="28"/>
          <w:szCs w:val="28"/>
          <w:rtl/>
        </w:rPr>
        <w:t>یا هر شکل دیگری از تجربه</w:t>
      </w:r>
      <w:r w:rsidR="00572A99">
        <w:rPr>
          <w:rFonts w:hint="cs"/>
          <w:sz w:val="28"/>
          <w:szCs w:val="28"/>
          <w:rtl/>
        </w:rPr>
        <w:t>‌ی</w:t>
      </w:r>
      <w:r w:rsidRPr="002A39C9">
        <w:rPr>
          <w:sz w:val="28"/>
          <w:szCs w:val="28"/>
          <w:rtl/>
        </w:rPr>
        <w:t xml:space="preserve"> زیسته</w:t>
      </w:r>
      <w:r w:rsidR="00572A99">
        <w:rPr>
          <w:rFonts w:hint="cs"/>
          <w:sz w:val="28"/>
          <w:szCs w:val="28"/>
          <w:rtl/>
        </w:rPr>
        <w:t>‌ی</w:t>
      </w:r>
      <w:r w:rsidRPr="002A39C9">
        <w:rPr>
          <w:sz w:val="28"/>
          <w:szCs w:val="28"/>
          <w:rtl/>
        </w:rPr>
        <w:t xml:space="preserve"> انسان‌ها در مناسبات اجتماعی. این امر مادی در نخستین گام خود را در قالب مبارزه‌ای مشخص و مکانمند نشان می‌دهد. در محیط کار، مدرسه، دانشگاه، محله یا هر عرصه‌ای که انسان‌ها تجربه</w:t>
      </w:r>
      <w:r w:rsidR="00572A99">
        <w:rPr>
          <w:rFonts w:hint="cs"/>
          <w:sz w:val="28"/>
          <w:szCs w:val="28"/>
          <w:rtl/>
        </w:rPr>
        <w:t>‌ی</w:t>
      </w:r>
      <w:r w:rsidRPr="002A39C9">
        <w:rPr>
          <w:sz w:val="28"/>
          <w:szCs w:val="28"/>
          <w:rtl/>
        </w:rPr>
        <w:t xml:space="preserve"> مشترکی از ستم و استثمار پیدا می‌کنند. همانطور که گفتیم این نقطه</w:t>
      </w:r>
      <w:r w:rsidR="00572A99">
        <w:rPr>
          <w:rFonts w:hint="cs"/>
          <w:sz w:val="28"/>
          <w:szCs w:val="28"/>
          <w:rtl/>
        </w:rPr>
        <w:t>‌ی</w:t>
      </w:r>
      <w:r w:rsidR="00572A99">
        <w:rPr>
          <w:sz w:val="28"/>
          <w:szCs w:val="28"/>
          <w:rtl/>
        </w:rPr>
        <w:t xml:space="preserve"> آغاز، هنوز به</w:t>
      </w:r>
      <w:r w:rsidR="00572A99">
        <w:rPr>
          <w:rFonts w:hint="cs"/>
          <w:sz w:val="28"/>
          <w:szCs w:val="28"/>
          <w:rtl/>
        </w:rPr>
        <w:t>‌</w:t>
      </w:r>
      <w:r w:rsidRPr="002A39C9">
        <w:rPr>
          <w:sz w:val="28"/>
          <w:szCs w:val="28"/>
          <w:rtl/>
        </w:rPr>
        <w:t>خودی خود نه امر فراگیر اجتماعی است و نه امر سیاسی. بلکه برای اجتماعی و سیاسی شدن به میانجی و حلقه‌های و</w:t>
      </w:r>
      <w:r w:rsidR="00572A99">
        <w:rPr>
          <w:sz w:val="28"/>
          <w:szCs w:val="28"/>
          <w:rtl/>
        </w:rPr>
        <w:t xml:space="preserve">اسط نیازمند است. میانجی‌ای که </w:t>
      </w:r>
      <w:r w:rsidR="00572A99">
        <w:rPr>
          <w:rFonts w:hint="cs"/>
          <w:sz w:val="28"/>
          <w:szCs w:val="28"/>
          <w:rtl/>
        </w:rPr>
        <w:t>مبارزه برای مطالبه‌ی خواستی مادی</w:t>
      </w:r>
      <w:r w:rsidRPr="002A39C9">
        <w:rPr>
          <w:sz w:val="28"/>
          <w:szCs w:val="28"/>
          <w:rtl/>
        </w:rPr>
        <w:t xml:space="preserve"> را از سطح یک مطالبه</w:t>
      </w:r>
      <w:r w:rsidR="00572A99">
        <w:rPr>
          <w:rFonts w:hint="cs"/>
          <w:sz w:val="28"/>
          <w:szCs w:val="28"/>
          <w:rtl/>
        </w:rPr>
        <w:t>‌ی</w:t>
      </w:r>
      <w:r w:rsidRPr="002A39C9">
        <w:rPr>
          <w:sz w:val="28"/>
          <w:szCs w:val="28"/>
          <w:rtl/>
        </w:rPr>
        <w:t xml:space="preserve"> محدود به سطح یک نیروی اجتماعی و سیاسی ارتقا می‌دهد، طبقاتی شدن آن است. طبقاتی شدن به این معنا نیست که صرفاً ادبیات مبارزه رادیکال‌تر شود یا مطالبات صنفی جای خود را به شعارهای سیاسی بدهند. طبقاتی شدن فرایندی است که در آن هر مبارزه، تجربه</w:t>
      </w:r>
      <w:r w:rsidR="00572A99">
        <w:rPr>
          <w:rFonts w:hint="cs"/>
          <w:sz w:val="28"/>
          <w:szCs w:val="28"/>
          <w:rtl/>
        </w:rPr>
        <w:t>‌ی</w:t>
      </w:r>
      <w:r w:rsidRPr="002A39C9">
        <w:rPr>
          <w:sz w:val="28"/>
          <w:szCs w:val="28"/>
          <w:rtl/>
        </w:rPr>
        <w:t xml:space="preserve"> خود را در پیوند با تجربه</w:t>
      </w:r>
      <w:r w:rsidR="00572A99">
        <w:rPr>
          <w:rFonts w:hint="cs"/>
          <w:sz w:val="28"/>
          <w:szCs w:val="28"/>
          <w:rtl/>
        </w:rPr>
        <w:t>‌ی</w:t>
      </w:r>
      <w:r w:rsidRPr="002A39C9">
        <w:rPr>
          <w:sz w:val="28"/>
          <w:szCs w:val="28"/>
          <w:rtl/>
        </w:rPr>
        <w:t xml:space="preserve"> دیگر بخش‌های فرودست جامعه بازمی‌شناسد، دشمن مشترک خود را در کلیت مناسبات مسلط کشف می‌کند و از خلال این شناخت، پیوندهای </w:t>
      </w:r>
      <w:r w:rsidR="00572A99">
        <w:rPr>
          <w:sz w:val="28"/>
          <w:szCs w:val="28"/>
          <w:rtl/>
        </w:rPr>
        <w:t xml:space="preserve">پایدار، همبستگی و سازمان‌یابی </w:t>
      </w:r>
      <w:r w:rsidR="00572A99">
        <w:rPr>
          <w:rFonts w:hint="cs"/>
          <w:sz w:val="28"/>
          <w:szCs w:val="28"/>
          <w:rtl/>
        </w:rPr>
        <w:t>در</w:t>
      </w:r>
      <w:r w:rsidRPr="002A39C9">
        <w:rPr>
          <w:sz w:val="28"/>
          <w:szCs w:val="28"/>
          <w:rtl/>
        </w:rPr>
        <w:t xml:space="preserve"> پایین را می‌سازد.</w:t>
      </w:r>
    </w:p>
    <w:p w14:paraId="00000029" w14:textId="1140968F" w:rsidR="000B0693" w:rsidRPr="002A39C9" w:rsidRDefault="00572A99" w:rsidP="002A39C9">
      <w:pPr>
        <w:bidi/>
        <w:spacing w:before="240" w:after="240"/>
        <w:jc w:val="both"/>
        <w:rPr>
          <w:sz w:val="28"/>
          <w:szCs w:val="28"/>
        </w:rPr>
      </w:pPr>
      <w:r>
        <w:rPr>
          <w:sz w:val="28"/>
          <w:szCs w:val="28"/>
          <w:rtl/>
        </w:rPr>
        <w:t>از همین</w:t>
      </w:r>
      <w:r>
        <w:rPr>
          <w:rFonts w:hint="cs"/>
          <w:sz w:val="28"/>
          <w:szCs w:val="28"/>
          <w:rtl/>
        </w:rPr>
        <w:t>‌</w:t>
      </w:r>
      <w:r w:rsidR="008B0F4A" w:rsidRPr="002A39C9">
        <w:rPr>
          <w:sz w:val="28"/>
          <w:szCs w:val="28"/>
          <w:rtl/>
        </w:rPr>
        <w:t>رو، طبقاتی شدن، میانجی گذار مبارزه</w:t>
      </w:r>
      <w:r>
        <w:rPr>
          <w:rFonts w:hint="cs"/>
          <w:sz w:val="28"/>
          <w:szCs w:val="28"/>
          <w:rtl/>
        </w:rPr>
        <w:t>‌ی</w:t>
      </w:r>
      <w:r w:rsidR="008B0F4A" w:rsidRPr="002A39C9">
        <w:rPr>
          <w:sz w:val="28"/>
          <w:szCs w:val="28"/>
          <w:rtl/>
        </w:rPr>
        <w:t xml:space="preserve"> صنفی به مبارزه</w:t>
      </w:r>
      <w:r>
        <w:rPr>
          <w:rFonts w:hint="cs"/>
          <w:sz w:val="28"/>
          <w:szCs w:val="28"/>
          <w:rtl/>
        </w:rPr>
        <w:t>‌ی</w:t>
      </w:r>
      <w:r w:rsidR="008B0F4A" w:rsidRPr="002A39C9">
        <w:rPr>
          <w:sz w:val="28"/>
          <w:szCs w:val="28"/>
          <w:rtl/>
        </w:rPr>
        <w:t xml:space="preserve"> اجتماعی و سیاسی است. مبارزه‌ای که این مسیر را طی نکند، هرچند ممکن است گسترده یا حتی پرشور باشد، در سطحی محدود باقی خواهد ماند.</w:t>
      </w:r>
      <w:r w:rsidR="008B0F4A" w:rsidRPr="002A39C9">
        <w:rPr>
          <w:b/>
          <w:bCs/>
          <w:sz w:val="28"/>
          <w:szCs w:val="28"/>
        </w:rPr>
        <w:t xml:space="preserve"> </w:t>
      </w:r>
      <w:r w:rsidR="008B0F4A" w:rsidRPr="002A39C9">
        <w:rPr>
          <w:sz w:val="28"/>
          <w:szCs w:val="28"/>
          <w:rtl/>
        </w:rPr>
        <w:t>اما هنگامی که مبارزه</w:t>
      </w:r>
      <w:r>
        <w:rPr>
          <w:rFonts w:hint="cs"/>
          <w:sz w:val="28"/>
          <w:szCs w:val="28"/>
          <w:rtl/>
        </w:rPr>
        <w:t>‌ی</w:t>
      </w:r>
      <w:r w:rsidR="008B0F4A" w:rsidRPr="002A39C9">
        <w:rPr>
          <w:sz w:val="28"/>
          <w:szCs w:val="28"/>
          <w:rtl/>
        </w:rPr>
        <w:t xml:space="preserve"> صنفی از خلال طبقاتی شدن بتواند ب</w:t>
      </w:r>
      <w:r>
        <w:rPr>
          <w:sz w:val="28"/>
          <w:szCs w:val="28"/>
          <w:rtl/>
        </w:rPr>
        <w:t>ا دیگر مبارزات کارگران</w:t>
      </w:r>
      <w:r w:rsidR="008B0F4A" w:rsidRPr="002A39C9">
        <w:rPr>
          <w:sz w:val="28"/>
          <w:szCs w:val="28"/>
          <w:rtl/>
        </w:rPr>
        <w:t xml:space="preserve"> و دیگر گروه‌های تحت ستم پیوند برقرار کند، از محدوده</w:t>
      </w:r>
      <w:r>
        <w:rPr>
          <w:rFonts w:hint="cs"/>
          <w:sz w:val="28"/>
          <w:szCs w:val="28"/>
          <w:rtl/>
        </w:rPr>
        <w:t>‌ی</w:t>
      </w:r>
      <w:r w:rsidR="008B0F4A" w:rsidRPr="002A39C9">
        <w:rPr>
          <w:sz w:val="28"/>
          <w:szCs w:val="28"/>
          <w:rtl/>
        </w:rPr>
        <w:t xml:space="preserve"> یک مطالبه</w:t>
      </w:r>
      <w:r>
        <w:rPr>
          <w:rFonts w:hint="cs"/>
          <w:sz w:val="28"/>
          <w:szCs w:val="28"/>
          <w:rtl/>
        </w:rPr>
        <w:t>‌ی</w:t>
      </w:r>
      <w:r w:rsidR="008B0F4A" w:rsidRPr="002A39C9">
        <w:rPr>
          <w:sz w:val="28"/>
          <w:szCs w:val="28"/>
          <w:rtl/>
        </w:rPr>
        <w:t xml:space="preserve"> محدود فراتر می‌رود و به نیرویی اجتماعی بدل می‌شود. امر سیاسی از دل همین روند زاده می‌شود، نه از جایگزین کردن مطالبات صنفی با شعارهای سیاسی.</w:t>
      </w:r>
    </w:p>
    <w:p w14:paraId="0000002A" w14:textId="0C8DD556" w:rsidR="000B0693" w:rsidRPr="002A39C9" w:rsidRDefault="008B0F4A" w:rsidP="002A39C9">
      <w:pPr>
        <w:bidi/>
        <w:spacing w:before="240" w:after="240"/>
        <w:jc w:val="both"/>
        <w:rPr>
          <w:sz w:val="28"/>
          <w:szCs w:val="28"/>
        </w:rPr>
      </w:pPr>
      <w:r w:rsidRPr="002A39C9">
        <w:rPr>
          <w:sz w:val="28"/>
          <w:szCs w:val="28"/>
          <w:rtl/>
        </w:rPr>
        <w:lastRenderedPageBreak/>
        <w:t>در چنین روندی، سازمان‌یابی نیز معنای دیگری پیدا می‌کند. تشکل‌های صنفی، هسته‌های محلی، کمیته‌های میدانی، شبکه‌های همبستگی و نیروهای سیاسی، هر یک میانجی‌هایی هستند که این پیوندهای ا</w:t>
      </w:r>
      <w:r w:rsidR="003B7021">
        <w:rPr>
          <w:sz w:val="28"/>
          <w:szCs w:val="28"/>
          <w:rtl/>
        </w:rPr>
        <w:t>جتماعی را پایدار، سراسری و م</w:t>
      </w:r>
      <w:r w:rsidR="003B7021">
        <w:rPr>
          <w:rFonts w:hint="cs"/>
          <w:sz w:val="28"/>
          <w:szCs w:val="28"/>
          <w:rtl/>
        </w:rPr>
        <w:t>جسم</w:t>
      </w:r>
      <w:r w:rsidRPr="002A39C9">
        <w:rPr>
          <w:sz w:val="28"/>
          <w:szCs w:val="28"/>
          <w:rtl/>
        </w:rPr>
        <w:t xml:space="preserve"> می‌کنند. بدون این میانجی‌ها، هیچ مبارزه‌ای قادر نیست از سطح اعتراض‌های پراکنده فراتر رود و به نیرویی اجتماعی برای تغییر بدل شود.</w:t>
      </w:r>
    </w:p>
    <w:p w14:paraId="0000002B" w14:textId="3AC4D62F" w:rsidR="000B0693" w:rsidRPr="002A39C9" w:rsidRDefault="003B7021" w:rsidP="002A39C9">
      <w:pPr>
        <w:bidi/>
        <w:spacing w:before="240" w:after="240"/>
        <w:jc w:val="both"/>
        <w:rPr>
          <w:sz w:val="28"/>
          <w:szCs w:val="28"/>
        </w:rPr>
      </w:pPr>
      <w:r>
        <w:rPr>
          <w:sz w:val="28"/>
          <w:szCs w:val="28"/>
          <w:rtl/>
        </w:rPr>
        <w:t>از همین منظر، جایگاه</w:t>
      </w:r>
      <w:r>
        <w:rPr>
          <w:rFonts w:hint="cs"/>
          <w:sz w:val="28"/>
          <w:szCs w:val="28"/>
          <w:rtl/>
        </w:rPr>
        <w:t xml:space="preserve"> قیام‌ها و خیزش‌های توده‌ای</w:t>
      </w:r>
      <w:r w:rsidR="008B0F4A" w:rsidRPr="002A39C9">
        <w:rPr>
          <w:sz w:val="28"/>
          <w:szCs w:val="28"/>
          <w:rtl/>
        </w:rPr>
        <w:t xml:space="preserve"> نیز باید از نو فهمیده شود. یکی از بنیادی‌ترین رویکرد‌ه</w:t>
      </w:r>
      <w:r>
        <w:rPr>
          <w:sz w:val="28"/>
          <w:szCs w:val="28"/>
          <w:rtl/>
        </w:rPr>
        <w:t xml:space="preserve">ای اپوزیسیون راست آن است که </w:t>
      </w:r>
      <w:r>
        <w:rPr>
          <w:rFonts w:hint="cs"/>
          <w:sz w:val="28"/>
          <w:szCs w:val="28"/>
          <w:rtl/>
        </w:rPr>
        <w:t>خیزش‌های</w:t>
      </w:r>
      <w:r>
        <w:rPr>
          <w:sz w:val="28"/>
          <w:szCs w:val="28"/>
          <w:rtl/>
        </w:rPr>
        <w:t xml:space="preserve"> </w:t>
      </w:r>
      <w:r>
        <w:rPr>
          <w:rFonts w:hint="cs"/>
          <w:sz w:val="28"/>
          <w:szCs w:val="28"/>
          <w:rtl/>
        </w:rPr>
        <w:t>توده‌ای</w:t>
      </w:r>
      <w:r w:rsidR="008B0F4A" w:rsidRPr="002A39C9">
        <w:rPr>
          <w:sz w:val="28"/>
          <w:szCs w:val="28"/>
          <w:rtl/>
        </w:rPr>
        <w:t xml:space="preserve"> را خودِ براندازی می‌پندارد و گمان می‌کند که می‌توان حضور میلیونی مردم را با حلقه‌هایی مانند مداخله یا حمایت خارجی تکمیل کرد و تغییر ر</w:t>
      </w:r>
      <w:r>
        <w:rPr>
          <w:sz w:val="28"/>
          <w:szCs w:val="28"/>
          <w:rtl/>
        </w:rPr>
        <w:t xml:space="preserve">ژیم را رقم زد. این تصور، </w:t>
      </w:r>
      <w:r>
        <w:rPr>
          <w:rFonts w:hint="cs"/>
          <w:sz w:val="28"/>
          <w:szCs w:val="28"/>
          <w:rtl/>
        </w:rPr>
        <w:t>خیزش</w:t>
      </w:r>
      <w:r w:rsidR="008B0F4A" w:rsidRPr="002A39C9">
        <w:rPr>
          <w:sz w:val="28"/>
          <w:szCs w:val="28"/>
          <w:rtl/>
        </w:rPr>
        <w:t xml:space="preserve"> را نقطه</w:t>
      </w:r>
      <w:r>
        <w:rPr>
          <w:rFonts w:hint="cs"/>
          <w:sz w:val="28"/>
          <w:szCs w:val="28"/>
          <w:rtl/>
        </w:rPr>
        <w:t>‌ی</w:t>
      </w:r>
      <w:r w:rsidR="008B0F4A" w:rsidRPr="002A39C9">
        <w:rPr>
          <w:sz w:val="28"/>
          <w:szCs w:val="28"/>
          <w:rtl/>
        </w:rPr>
        <w:t xml:space="preserve"> آغ</w:t>
      </w:r>
      <w:r>
        <w:rPr>
          <w:sz w:val="28"/>
          <w:szCs w:val="28"/>
          <w:rtl/>
        </w:rPr>
        <w:t xml:space="preserve">از تحول می‌بیند، در حالی که </w:t>
      </w:r>
      <w:r>
        <w:rPr>
          <w:rFonts w:hint="cs"/>
          <w:sz w:val="28"/>
          <w:szCs w:val="28"/>
          <w:rtl/>
        </w:rPr>
        <w:t>خیزش</w:t>
      </w:r>
      <w:r w:rsidR="008B0F4A" w:rsidRPr="002A39C9">
        <w:rPr>
          <w:sz w:val="28"/>
          <w:szCs w:val="28"/>
          <w:rtl/>
        </w:rPr>
        <w:t>، اگر قرار باشد به انقلاب بینجامد، خود محصول روندی طولانی از انباشت مبارزه، سازمان‌یابی و شکل‌گیری رهبری اجتماعی است.</w:t>
      </w:r>
    </w:p>
    <w:p w14:paraId="0000002C" w14:textId="1060C9E8" w:rsidR="000B0693" w:rsidRPr="002A39C9" w:rsidRDefault="003B7021" w:rsidP="002A39C9">
      <w:pPr>
        <w:bidi/>
        <w:spacing w:before="240" w:after="240"/>
        <w:jc w:val="both"/>
        <w:rPr>
          <w:sz w:val="28"/>
          <w:szCs w:val="28"/>
        </w:rPr>
      </w:pPr>
      <w:r>
        <w:rPr>
          <w:rFonts w:hint="cs"/>
          <w:sz w:val="28"/>
          <w:szCs w:val="28"/>
          <w:rtl/>
        </w:rPr>
        <w:t>خیزش توده‌ای</w:t>
      </w:r>
      <w:r w:rsidR="008B0F4A" w:rsidRPr="002A39C9">
        <w:rPr>
          <w:sz w:val="28"/>
          <w:szCs w:val="28"/>
          <w:rtl/>
        </w:rPr>
        <w:t xml:space="preserve"> یکی از لحظات اس</w:t>
      </w:r>
      <w:r>
        <w:rPr>
          <w:sz w:val="28"/>
          <w:szCs w:val="28"/>
          <w:rtl/>
        </w:rPr>
        <w:t xml:space="preserve">تراتژیک انقلاب است، اما هر </w:t>
      </w:r>
      <w:r>
        <w:rPr>
          <w:rFonts w:hint="cs"/>
          <w:sz w:val="28"/>
          <w:szCs w:val="28"/>
          <w:rtl/>
        </w:rPr>
        <w:t>خیزشی</w:t>
      </w:r>
      <w:r w:rsidR="008B0F4A" w:rsidRPr="002A39C9">
        <w:rPr>
          <w:sz w:val="28"/>
          <w:szCs w:val="28"/>
          <w:rtl/>
        </w:rPr>
        <w:t xml:space="preserve"> الزاماً انقلابی نیست یا به انق</w:t>
      </w:r>
      <w:r>
        <w:rPr>
          <w:sz w:val="28"/>
          <w:szCs w:val="28"/>
          <w:rtl/>
        </w:rPr>
        <w:t xml:space="preserve">لاب منجر نخواهد شد. آنچه یک </w:t>
      </w:r>
      <w:r>
        <w:rPr>
          <w:rFonts w:hint="cs"/>
          <w:sz w:val="28"/>
          <w:szCs w:val="28"/>
          <w:rtl/>
        </w:rPr>
        <w:t>خیزش</w:t>
      </w:r>
      <w:r>
        <w:rPr>
          <w:sz w:val="28"/>
          <w:szCs w:val="28"/>
          <w:rtl/>
        </w:rPr>
        <w:t xml:space="preserve"> را به </w:t>
      </w:r>
      <w:r>
        <w:rPr>
          <w:rFonts w:hint="cs"/>
          <w:sz w:val="28"/>
          <w:szCs w:val="28"/>
          <w:rtl/>
        </w:rPr>
        <w:t>خیزشی</w:t>
      </w:r>
      <w:r w:rsidR="008B0F4A" w:rsidRPr="002A39C9">
        <w:rPr>
          <w:sz w:val="28"/>
          <w:szCs w:val="28"/>
          <w:rtl/>
        </w:rPr>
        <w:t xml:space="preserve"> انقلابی بدل می‌کند، صرف حضور انبوه مردم در خیابان نیست، بلکه وجود مردمی است که پیش از آن، در متن مبارزات روزمره</w:t>
      </w:r>
      <w:r>
        <w:rPr>
          <w:rFonts w:hint="cs"/>
          <w:sz w:val="28"/>
          <w:szCs w:val="28"/>
          <w:rtl/>
        </w:rPr>
        <w:t>‌ی</w:t>
      </w:r>
      <w:r w:rsidR="008B0F4A" w:rsidRPr="002A39C9">
        <w:rPr>
          <w:sz w:val="28"/>
          <w:szCs w:val="28"/>
          <w:rtl/>
        </w:rPr>
        <w:t xml:space="preserve"> خود، سازمان یافته‌اند، پیوندهای اجتماعی و طبقاتی خود را ساخته‌اند، تجربه</w:t>
      </w:r>
      <w:r>
        <w:rPr>
          <w:rFonts w:hint="cs"/>
          <w:sz w:val="28"/>
          <w:szCs w:val="28"/>
          <w:rtl/>
        </w:rPr>
        <w:t>‌ی</w:t>
      </w:r>
      <w:r w:rsidR="008B0F4A" w:rsidRPr="002A39C9">
        <w:rPr>
          <w:sz w:val="28"/>
          <w:szCs w:val="28"/>
          <w:rtl/>
        </w:rPr>
        <w:t xml:space="preserve"> همکاری و اعتماد متقابل را اندوخته‌اند و اشکال گوناگون رهبری از پایین را پرورش داده‌اند. چنین مردمی در لحظه</w:t>
      </w:r>
      <w:r>
        <w:rPr>
          <w:rFonts w:hint="cs"/>
          <w:sz w:val="28"/>
          <w:szCs w:val="28"/>
          <w:rtl/>
        </w:rPr>
        <w:t>‌ی</w:t>
      </w:r>
      <w:r>
        <w:rPr>
          <w:sz w:val="28"/>
          <w:szCs w:val="28"/>
          <w:rtl/>
        </w:rPr>
        <w:t xml:space="preserve"> </w:t>
      </w:r>
      <w:r>
        <w:rPr>
          <w:rFonts w:hint="cs"/>
          <w:sz w:val="28"/>
          <w:szCs w:val="28"/>
          <w:rtl/>
        </w:rPr>
        <w:t>خیزش</w:t>
      </w:r>
      <w:r w:rsidR="008B0F4A" w:rsidRPr="002A39C9">
        <w:rPr>
          <w:sz w:val="28"/>
          <w:szCs w:val="28"/>
          <w:rtl/>
        </w:rPr>
        <w:t xml:space="preserve"> صرفاً به‌عنوان توده‌ای بی‌شکل به خیابان نمی‌آیند، بلکه پیش از آن خود را به‌مثابه یک نیروی اجتماعی ساخته‌اند و در نتیجه، در لحظه</w:t>
      </w:r>
      <w:r>
        <w:rPr>
          <w:rFonts w:hint="cs"/>
          <w:sz w:val="28"/>
          <w:szCs w:val="28"/>
          <w:rtl/>
        </w:rPr>
        <w:t>‌ی</w:t>
      </w:r>
      <w:r>
        <w:rPr>
          <w:sz w:val="28"/>
          <w:szCs w:val="28"/>
          <w:rtl/>
        </w:rPr>
        <w:t xml:space="preserve"> </w:t>
      </w:r>
      <w:r>
        <w:rPr>
          <w:rFonts w:hint="cs"/>
          <w:sz w:val="28"/>
          <w:szCs w:val="28"/>
          <w:rtl/>
        </w:rPr>
        <w:t>خیزش</w:t>
      </w:r>
      <w:r w:rsidR="008B0F4A" w:rsidRPr="002A39C9">
        <w:rPr>
          <w:sz w:val="28"/>
          <w:szCs w:val="28"/>
          <w:rtl/>
        </w:rPr>
        <w:t xml:space="preserve"> با سازمان‌یافتگی، تجربه و توان جمعی متفاوتی وارد میدان می‌شوند.</w:t>
      </w:r>
    </w:p>
    <w:p w14:paraId="0000002D" w14:textId="16234FA9" w:rsidR="000B0693" w:rsidRPr="002A39C9" w:rsidRDefault="003B7021" w:rsidP="002A39C9">
      <w:pPr>
        <w:bidi/>
        <w:spacing w:before="240" w:after="240"/>
        <w:jc w:val="both"/>
        <w:rPr>
          <w:sz w:val="28"/>
          <w:szCs w:val="28"/>
        </w:rPr>
      </w:pPr>
      <w:r>
        <w:rPr>
          <w:sz w:val="28"/>
          <w:szCs w:val="28"/>
          <w:rtl/>
        </w:rPr>
        <w:t>در این</w:t>
      </w:r>
      <w:r>
        <w:rPr>
          <w:rFonts w:hint="cs"/>
          <w:sz w:val="28"/>
          <w:szCs w:val="28"/>
          <w:rtl/>
        </w:rPr>
        <w:t>‌</w:t>
      </w:r>
      <w:r w:rsidR="008B0F4A" w:rsidRPr="002A39C9">
        <w:rPr>
          <w:sz w:val="28"/>
          <w:szCs w:val="28"/>
          <w:rtl/>
        </w:rPr>
        <w:t>معنا، مبارزات صنفی صرفاً عرصه</w:t>
      </w:r>
      <w:r>
        <w:rPr>
          <w:rFonts w:hint="cs"/>
          <w:sz w:val="28"/>
          <w:szCs w:val="28"/>
          <w:rtl/>
        </w:rPr>
        <w:t>‌ی</w:t>
      </w:r>
      <w:r w:rsidR="008B0F4A" w:rsidRPr="002A39C9">
        <w:rPr>
          <w:sz w:val="28"/>
          <w:szCs w:val="28"/>
          <w:rtl/>
        </w:rPr>
        <w:t xml:space="preserve"> دفاع از مطالبات معیشتی نیستند، بلکه یکی از مهم‌ترین میدان‌های تکوین همین نیروی اجتماعی‌اند. اهمیت استراتژیک آن‌ها نه در این است که مستقیماً رژیم را سرنگون می‌کنند، و نه در آن است که به زائده</w:t>
      </w:r>
      <w:r>
        <w:rPr>
          <w:rFonts w:hint="cs"/>
          <w:sz w:val="28"/>
          <w:szCs w:val="28"/>
          <w:rtl/>
        </w:rPr>
        <w:t>‌ی</w:t>
      </w:r>
      <w:r w:rsidR="008B0F4A" w:rsidRPr="002A39C9">
        <w:rPr>
          <w:sz w:val="28"/>
          <w:szCs w:val="28"/>
          <w:rtl/>
        </w:rPr>
        <w:t xml:space="preserve"> پروژه‌های براندازانه تبدیل شوند، بلکه در آن است که از دل آن‌ها آگاهی طبقاتی، همبستگی اجتماعی، سازماندهی و اشکال رهبری از پایین رشد می‌کند. این‌ها همان میانجی</w:t>
      </w:r>
      <w:r>
        <w:rPr>
          <w:sz w:val="28"/>
          <w:szCs w:val="28"/>
          <w:rtl/>
        </w:rPr>
        <w:t xml:space="preserve">‌هایی‌اند که بدون آن‌ها نه </w:t>
      </w:r>
      <w:r>
        <w:rPr>
          <w:rFonts w:hint="cs"/>
          <w:sz w:val="28"/>
          <w:szCs w:val="28"/>
          <w:rtl/>
        </w:rPr>
        <w:t>خیزشی</w:t>
      </w:r>
      <w:r w:rsidR="008B0F4A" w:rsidRPr="002A39C9">
        <w:rPr>
          <w:sz w:val="28"/>
          <w:szCs w:val="28"/>
          <w:rtl/>
        </w:rPr>
        <w:t xml:space="preserve"> انقلابی شکل می‌گیرد و نه انقلابی به پیروزی می‌رسد.</w:t>
      </w:r>
    </w:p>
    <w:p w14:paraId="0000002E" w14:textId="177C63AC" w:rsidR="000B0693" w:rsidRPr="002A39C9" w:rsidRDefault="003B7021" w:rsidP="002A39C9">
      <w:pPr>
        <w:bidi/>
        <w:spacing w:before="240" w:after="240"/>
        <w:jc w:val="both"/>
        <w:rPr>
          <w:sz w:val="28"/>
          <w:szCs w:val="28"/>
        </w:rPr>
      </w:pPr>
      <w:r>
        <w:rPr>
          <w:sz w:val="28"/>
          <w:szCs w:val="28"/>
          <w:rtl/>
        </w:rPr>
        <w:t>از همین</w:t>
      </w:r>
      <w:r>
        <w:rPr>
          <w:rFonts w:hint="cs"/>
          <w:sz w:val="28"/>
          <w:szCs w:val="28"/>
          <w:rtl/>
        </w:rPr>
        <w:t>‌</w:t>
      </w:r>
      <w:r w:rsidR="008B0F4A" w:rsidRPr="002A39C9">
        <w:rPr>
          <w:sz w:val="28"/>
          <w:szCs w:val="28"/>
          <w:rtl/>
        </w:rPr>
        <w:t>رو، دفاع از مبارزات صنفی دفاع از روندهای تدریجی در برابر تغییرات سیاسی کلان نیست، بلکه دفاع از روند واقعی تکوین انقلاب است. روندی که در آن هیچ میان‌بری وجود ندارد. انقلاب نه از دل امید بستن به عوامل بیرونی، نه از دل شتاب‌زدگی سیاسی و نه از دل مصادره</w:t>
      </w:r>
      <w:r>
        <w:rPr>
          <w:rFonts w:hint="cs"/>
          <w:sz w:val="28"/>
          <w:szCs w:val="28"/>
          <w:rtl/>
        </w:rPr>
        <w:t>‌ی</w:t>
      </w:r>
      <w:r w:rsidR="008B0F4A" w:rsidRPr="002A39C9">
        <w:rPr>
          <w:sz w:val="28"/>
          <w:szCs w:val="28"/>
          <w:rtl/>
        </w:rPr>
        <w:t xml:space="preserve"> مبارزات اجتماعی، بلکه از مسیر انباشت مبارزات ارگانیک طبقاتی</w:t>
      </w:r>
      <w:r>
        <w:rPr>
          <w:sz w:val="28"/>
          <w:szCs w:val="28"/>
          <w:rtl/>
        </w:rPr>
        <w:t xml:space="preserve"> و توده‌ای، گسترش سازمان‌یابی </w:t>
      </w:r>
      <w:r>
        <w:rPr>
          <w:rFonts w:hint="cs"/>
          <w:sz w:val="28"/>
          <w:szCs w:val="28"/>
          <w:rtl/>
        </w:rPr>
        <w:t>در</w:t>
      </w:r>
      <w:r w:rsidR="008B0F4A" w:rsidRPr="002A39C9">
        <w:rPr>
          <w:sz w:val="28"/>
          <w:szCs w:val="28"/>
          <w:rtl/>
        </w:rPr>
        <w:t xml:space="preserve"> پایین و شکل‌گیری رهبری انقلابی زاده می‌شود.</w:t>
      </w:r>
    </w:p>
    <w:p w14:paraId="0000002F" w14:textId="779BF0E9" w:rsidR="000B0693" w:rsidRPr="002A39C9" w:rsidRDefault="003B7021" w:rsidP="002A39C9">
      <w:pPr>
        <w:bidi/>
        <w:spacing w:before="240" w:after="240"/>
        <w:jc w:val="both"/>
        <w:rPr>
          <w:sz w:val="28"/>
          <w:szCs w:val="28"/>
        </w:rPr>
      </w:pPr>
      <w:r>
        <w:rPr>
          <w:sz w:val="28"/>
          <w:szCs w:val="28"/>
          <w:rtl/>
        </w:rPr>
        <w:t>به بیان دیگر،</w:t>
      </w:r>
      <w:r w:rsidR="008B0F4A" w:rsidRPr="002A39C9">
        <w:rPr>
          <w:sz w:val="28"/>
          <w:szCs w:val="28"/>
          <w:rtl/>
        </w:rPr>
        <w:t xml:space="preserve"> انقلاب نه محصول یک جهش ناگهانی، بلکه نتیجه</w:t>
      </w:r>
      <w:r>
        <w:rPr>
          <w:rFonts w:hint="cs"/>
          <w:sz w:val="28"/>
          <w:szCs w:val="28"/>
          <w:rtl/>
        </w:rPr>
        <w:t>‌ی</w:t>
      </w:r>
      <w:r w:rsidR="008B0F4A" w:rsidRPr="002A39C9">
        <w:rPr>
          <w:sz w:val="28"/>
          <w:szCs w:val="28"/>
          <w:rtl/>
        </w:rPr>
        <w:t xml:space="preserve"> روندی انباشتی و میانجی‌مند است. این روند از امر مادی و مطالبات واقعی زندگی آغاز می‌شود، در قالب مبارزات صنفی و دیگر اشکال مبارزه</w:t>
      </w:r>
      <w:r>
        <w:rPr>
          <w:rFonts w:hint="cs"/>
          <w:sz w:val="28"/>
          <w:szCs w:val="28"/>
          <w:rtl/>
        </w:rPr>
        <w:t>‌ی</w:t>
      </w:r>
      <w:r>
        <w:rPr>
          <w:sz w:val="28"/>
          <w:szCs w:val="28"/>
          <w:rtl/>
        </w:rPr>
        <w:t xml:space="preserve"> اجتماعی </w:t>
      </w:r>
      <w:r>
        <w:rPr>
          <w:rFonts w:hint="cs"/>
          <w:sz w:val="28"/>
          <w:szCs w:val="28"/>
          <w:rtl/>
        </w:rPr>
        <w:t>تجسم می‌یابد</w:t>
      </w:r>
      <w:r w:rsidR="008B0F4A" w:rsidRPr="002A39C9">
        <w:rPr>
          <w:sz w:val="28"/>
          <w:szCs w:val="28"/>
          <w:rtl/>
        </w:rPr>
        <w:t>، از خلال طبقاتی شدن به پیوندهای گسترده</w:t>
      </w:r>
      <w:r>
        <w:rPr>
          <w:rFonts w:hint="cs"/>
          <w:sz w:val="28"/>
          <w:szCs w:val="28"/>
          <w:rtl/>
        </w:rPr>
        <w:t>‌ی</w:t>
      </w:r>
      <w:r>
        <w:rPr>
          <w:sz w:val="28"/>
          <w:szCs w:val="28"/>
          <w:rtl/>
        </w:rPr>
        <w:t xml:space="preserve"> اجتماعی و سازمان‌یابی </w:t>
      </w:r>
      <w:r>
        <w:rPr>
          <w:rFonts w:hint="cs"/>
          <w:sz w:val="28"/>
          <w:szCs w:val="28"/>
          <w:rtl/>
        </w:rPr>
        <w:t>در</w:t>
      </w:r>
      <w:r w:rsidR="008B0F4A" w:rsidRPr="002A39C9">
        <w:rPr>
          <w:sz w:val="28"/>
          <w:szCs w:val="28"/>
          <w:rtl/>
        </w:rPr>
        <w:t xml:space="preserve"> پایین دست می‌یابد و تنها بر بستر چنین روندی است که قیام خیابانی می‌تواند به لحظه‌ای انقلابی بدل شود. قیام نه نقطه</w:t>
      </w:r>
      <w:r w:rsidR="00F51096">
        <w:rPr>
          <w:rFonts w:hint="cs"/>
          <w:sz w:val="28"/>
          <w:szCs w:val="28"/>
          <w:rtl/>
        </w:rPr>
        <w:t>‌ی</w:t>
      </w:r>
      <w:r w:rsidR="008B0F4A" w:rsidRPr="002A39C9">
        <w:rPr>
          <w:sz w:val="28"/>
          <w:szCs w:val="28"/>
          <w:rtl/>
        </w:rPr>
        <w:t xml:space="preserve"> آغاز این روند است و نه پایان آن. بلکه یکی از لحظات </w:t>
      </w:r>
      <w:r w:rsidR="008B0F4A" w:rsidRPr="002A39C9">
        <w:rPr>
          <w:sz w:val="28"/>
          <w:szCs w:val="28"/>
          <w:rtl/>
        </w:rPr>
        <w:lastRenderedPageBreak/>
        <w:t>استراتژیک در تکوین انقلاب اس</w:t>
      </w:r>
      <w:r w:rsidR="00F51096">
        <w:rPr>
          <w:sz w:val="28"/>
          <w:szCs w:val="28"/>
          <w:rtl/>
        </w:rPr>
        <w:t xml:space="preserve">ت. در همین نقطه است که </w:t>
      </w:r>
      <w:r w:rsidR="00F51096">
        <w:rPr>
          <w:rFonts w:hint="cs"/>
          <w:sz w:val="28"/>
          <w:szCs w:val="28"/>
          <w:rtl/>
        </w:rPr>
        <w:t>تفاوت مفهوم</w:t>
      </w:r>
      <w:r w:rsidR="008B0F4A" w:rsidRPr="002A39C9">
        <w:rPr>
          <w:sz w:val="28"/>
          <w:szCs w:val="28"/>
          <w:rtl/>
        </w:rPr>
        <w:t xml:space="preserve"> انقلاب با تصور رایج اپوزیسیون</w:t>
      </w:r>
      <w:r w:rsidR="00F51096">
        <w:rPr>
          <w:sz w:val="28"/>
          <w:szCs w:val="28"/>
          <w:rtl/>
        </w:rPr>
        <w:t xml:space="preserve"> دست‌راستی از براندازی </w:t>
      </w:r>
      <w:r w:rsidR="00F51096">
        <w:rPr>
          <w:rFonts w:hint="cs"/>
          <w:sz w:val="28"/>
          <w:szCs w:val="28"/>
          <w:rtl/>
        </w:rPr>
        <w:t>آشکار</w:t>
      </w:r>
      <w:r w:rsidR="008B0F4A" w:rsidRPr="002A39C9">
        <w:rPr>
          <w:sz w:val="28"/>
          <w:szCs w:val="28"/>
          <w:rtl/>
        </w:rPr>
        <w:t xml:space="preserve"> می‌شود. در آن تلقی، نارضایتی عمومی، فراخوان سیاسی، حضور میلیونی در خیابان و در نهایت امید بستن به حمایت و مداخله</w:t>
      </w:r>
      <w:r w:rsidR="00F51096">
        <w:rPr>
          <w:rFonts w:hint="cs"/>
          <w:sz w:val="28"/>
          <w:szCs w:val="28"/>
          <w:rtl/>
        </w:rPr>
        <w:t>‌ی</w:t>
      </w:r>
      <w:r w:rsidR="008B0F4A" w:rsidRPr="002A39C9">
        <w:rPr>
          <w:sz w:val="28"/>
          <w:szCs w:val="28"/>
          <w:rtl/>
        </w:rPr>
        <w:t xml:space="preserve"> خارجی، زنجیره‌ای را تشکیل می‌دهد که قرار است به تغییر رژی</w:t>
      </w:r>
      <w:r w:rsidR="00F51096">
        <w:rPr>
          <w:sz w:val="28"/>
          <w:szCs w:val="28"/>
          <w:rtl/>
        </w:rPr>
        <w:t>م بینجامد. اما</w:t>
      </w:r>
      <w:r w:rsidR="008B0F4A" w:rsidRPr="002A39C9">
        <w:rPr>
          <w:sz w:val="28"/>
          <w:szCs w:val="28"/>
          <w:rtl/>
        </w:rPr>
        <w:t xml:space="preserve"> هیچ‌یک از این‌ها نمی‌تواند جایگزین روند واقعی تکوین یک نیروی اجتماعی شوند و آنچه انقلاب را ممکن می‌کند، حذف میانجی‌ها و جست‌وجوی میان‌بُرهای سیاسی نیست، بلکه ساختن میانجی</w:t>
      </w:r>
      <w:r w:rsidR="00F86C7B">
        <w:rPr>
          <w:sz w:val="28"/>
          <w:szCs w:val="28"/>
          <w:rtl/>
        </w:rPr>
        <w:t xml:space="preserve">‌هایی است که نیروی اجتماعی را </w:t>
      </w:r>
      <w:r w:rsidR="00F86C7B">
        <w:rPr>
          <w:rFonts w:hint="cs"/>
          <w:sz w:val="28"/>
          <w:szCs w:val="28"/>
          <w:rtl/>
        </w:rPr>
        <w:t>در</w:t>
      </w:r>
      <w:r w:rsidR="008B0F4A" w:rsidRPr="002A39C9">
        <w:rPr>
          <w:sz w:val="28"/>
          <w:szCs w:val="28"/>
          <w:rtl/>
        </w:rPr>
        <w:t xml:space="preserve"> پایین سازمان می‌دهند.</w:t>
      </w:r>
    </w:p>
    <w:p w14:paraId="00000030" w14:textId="58D222CF" w:rsidR="000B0693" w:rsidRPr="002A39C9" w:rsidRDefault="008B0F4A" w:rsidP="002A39C9">
      <w:pPr>
        <w:bidi/>
        <w:spacing w:before="240" w:after="240"/>
        <w:jc w:val="both"/>
        <w:rPr>
          <w:sz w:val="28"/>
          <w:szCs w:val="28"/>
        </w:rPr>
      </w:pPr>
      <w:r w:rsidRPr="002A39C9">
        <w:rPr>
          <w:sz w:val="28"/>
          <w:szCs w:val="28"/>
          <w:rtl/>
        </w:rPr>
        <w:t>اگر بخواهیم این تفاوت را در یک صورت‌بندی فشرده بیان کنیم، می‌توان گفت: در تلقی براندازانه، قیام نقطه</w:t>
      </w:r>
      <w:r w:rsidR="00F86C7B">
        <w:rPr>
          <w:rFonts w:hint="cs"/>
          <w:sz w:val="28"/>
          <w:szCs w:val="28"/>
          <w:rtl/>
        </w:rPr>
        <w:t>‌ی</w:t>
      </w:r>
      <w:r w:rsidR="00F86C7B">
        <w:rPr>
          <w:sz w:val="28"/>
          <w:szCs w:val="28"/>
          <w:rtl/>
        </w:rPr>
        <w:t xml:space="preserve"> آغاز تغییر است. در </w:t>
      </w:r>
      <w:r w:rsidR="00F86C7B">
        <w:rPr>
          <w:rFonts w:hint="cs"/>
          <w:sz w:val="28"/>
          <w:szCs w:val="28"/>
          <w:rtl/>
        </w:rPr>
        <w:t>مبارزه‌ی انقلابی اما</w:t>
      </w:r>
      <w:r w:rsidRPr="002A39C9">
        <w:rPr>
          <w:sz w:val="28"/>
          <w:szCs w:val="28"/>
          <w:rtl/>
        </w:rPr>
        <w:t xml:space="preserve"> قیام یکی از لحظات تکوین انقلاب است. یا به بیان دیگر، درک راست از تغییر، از خیابان آغاز می‌شود و تلاش عبثی می‌شود که کمبودهای ضروری و غیرقابل‌اجتناب‌اش با مداخله</w:t>
      </w:r>
      <w:r w:rsidR="00F86C7B">
        <w:rPr>
          <w:rFonts w:hint="cs"/>
          <w:sz w:val="28"/>
          <w:szCs w:val="28"/>
          <w:rtl/>
        </w:rPr>
        <w:t>‌ی</w:t>
      </w:r>
      <w:r w:rsidR="00F86C7B">
        <w:rPr>
          <w:sz w:val="28"/>
          <w:szCs w:val="28"/>
          <w:rtl/>
        </w:rPr>
        <w:t xml:space="preserve"> خارجی پر شود. د</w:t>
      </w:r>
      <w:r w:rsidR="00F86C7B">
        <w:rPr>
          <w:rFonts w:hint="cs"/>
          <w:sz w:val="28"/>
          <w:szCs w:val="28"/>
          <w:rtl/>
        </w:rPr>
        <w:t>ر حالی‌که</w:t>
      </w:r>
      <w:r w:rsidRPr="002A39C9">
        <w:rPr>
          <w:sz w:val="28"/>
          <w:szCs w:val="28"/>
          <w:rtl/>
        </w:rPr>
        <w:t xml:space="preserve"> پروسه</w:t>
      </w:r>
      <w:r w:rsidR="00F86C7B">
        <w:rPr>
          <w:rFonts w:hint="cs"/>
          <w:sz w:val="28"/>
          <w:szCs w:val="28"/>
          <w:rtl/>
        </w:rPr>
        <w:t>‌ی</w:t>
      </w:r>
      <w:r w:rsidRPr="002A39C9">
        <w:rPr>
          <w:sz w:val="28"/>
          <w:szCs w:val="28"/>
          <w:rtl/>
        </w:rPr>
        <w:t xml:space="preserve"> انقلابی از کارخانه، مدرسه، بیمارستان، دانشگاه و محله آغاز می‌شود، از خلال سازمان‌یابی و پیوندهای طبقاتی رشد می‌کند و در خیابان به یکی از لحظات تعیین‌کننده</w:t>
      </w:r>
      <w:r w:rsidR="00F86C7B">
        <w:rPr>
          <w:rFonts w:hint="cs"/>
          <w:sz w:val="28"/>
          <w:szCs w:val="28"/>
          <w:rtl/>
        </w:rPr>
        <w:t>‌ی</w:t>
      </w:r>
      <w:r w:rsidRPr="002A39C9">
        <w:rPr>
          <w:sz w:val="28"/>
          <w:szCs w:val="28"/>
          <w:rtl/>
        </w:rPr>
        <w:t xml:space="preserve"> خود می‌رسد. به همین دلیل است که مبارزات صنفی و اشکال دیگر سازماندهی از پایین با چشم‌انداز طبقاتی ضرورت دارند.</w:t>
      </w:r>
    </w:p>
    <w:p w14:paraId="00000031" w14:textId="3A433075" w:rsidR="000B0693" w:rsidRPr="002A39C9" w:rsidRDefault="008B0F4A" w:rsidP="002A39C9">
      <w:pPr>
        <w:bidi/>
        <w:spacing w:before="240" w:after="240"/>
        <w:jc w:val="both"/>
        <w:rPr>
          <w:sz w:val="28"/>
          <w:szCs w:val="28"/>
        </w:rPr>
      </w:pPr>
      <w:r w:rsidRPr="002A39C9">
        <w:rPr>
          <w:sz w:val="28"/>
          <w:szCs w:val="28"/>
          <w:rtl/>
        </w:rPr>
        <w:t xml:space="preserve"> تاکید بر این نکته ضروری است که طبقاتی شدن مبارزه</w:t>
      </w:r>
      <w:r w:rsidR="00F86C7B">
        <w:rPr>
          <w:rFonts w:hint="cs"/>
          <w:sz w:val="28"/>
          <w:szCs w:val="28"/>
          <w:rtl/>
        </w:rPr>
        <w:t>‌ی</w:t>
      </w:r>
      <w:r w:rsidRPr="002A39C9">
        <w:rPr>
          <w:sz w:val="28"/>
          <w:szCs w:val="28"/>
          <w:rtl/>
        </w:rPr>
        <w:t xml:space="preserve"> صنفی صرفاً به معنای ارتقای آگاهی یا اتخاذ موضع همبستگی با سایر مزدبگیران و کارگران نیست، بلکه در مضمون و محتوای مبارزه</w:t>
      </w:r>
      <w:r w:rsidR="00F86C7B">
        <w:rPr>
          <w:rFonts w:hint="cs"/>
          <w:sz w:val="28"/>
          <w:szCs w:val="28"/>
          <w:rtl/>
        </w:rPr>
        <w:t>‌ی</w:t>
      </w:r>
      <w:r w:rsidRPr="002A39C9">
        <w:rPr>
          <w:sz w:val="28"/>
          <w:szCs w:val="28"/>
          <w:rtl/>
        </w:rPr>
        <w:t xml:space="preserve"> صنفی و اشکالی از‌ روابط تشکیل</w:t>
      </w:r>
      <w:r w:rsidR="00F86C7B">
        <w:rPr>
          <w:sz w:val="28"/>
          <w:szCs w:val="28"/>
          <w:rtl/>
        </w:rPr>
        <w:t>اتی خود را آشکار می‌کند. به این</w:t>
      </w:r>
      <w:r w:rsidR="00F86C7B">
        <w:rPr>
          <w:rFonts w:hint="cs"/>
          <w:sz w:val="28"/>
          <w:szCs w:val="28"/>
          <w:rtl/>
        </w:rPr>
        <w:t>‌</w:t>
      </w:r>
      <w:r w:rsidRPr="002A39C9">
        <w:rPr>
          <w:sz w:val="28"/>
          <w:szCs w:val="28"/>
          <w:rtl/>
        </w:rPr>
        <w:t>ترتیب مبارزه‌ای که از دستمزد، امنیت شغلی، آموزش، درمان یا شرایط کار آغاز شده است، در مسیر اعتلای خود ناگزیر با ریشه‌های طبقاتی همین مسائل روبه‌رو می‌شود. از همین‌رو، مضامینی چون آموزش رایگان، اداره</w:t>
      </w:r>
      <w:r w:rsidR="00F86C7B">
        <w:rPr>
          <w:rFonts w:hint="cs"/>
          <w:sz w:val="28"/>
          <w:szCs w:val="28"/>
          <w:rtl/>
        </w:rPr>
        <w:t>‌ی</w:t>
      </w:r>
      <w:r w:rsidRPr="002A39C9">
        <w:rPr>
          <w:sz w:val="28"/>
          <w:szCs w:val="28"/>
          <w:rtl/>
        </w:rPr>
        <w:t xml:space="preserve"> شورایی مراکز کار و تولید، کنترل کارگری بر محیط کار، مبارزه با خصوصی‌سازی، لغو پیمانکاری و مخالفت با مناسبات استثماری و مالکیت خصوصی بر ابزار تولید، به‌تدریج در مسیر اعتلای مبارزات کارگران پدیدار می‌شوند. با ظهور این مضامین و همزمان با آن شکل‌گیری روابط تشکیلاتی، مبارزه دیگر صرفاً در افق منافع یک محیط کار یا یک بخش معین باقی نمی‌ماند، بلکه به‌واسطه</w:t>
      </w:r>
      <w:r w:rsidR="00F86C7B">
        <w:rPr>
          <w:rFonts w:hint="cs"/>
          <w:sz w:val="28"/>
          <w:szCs w:val="28"/>
          <w:rtl/>
        </w:rPr>
        <w:t>‌ی</w:t>
      </w:r>
      <w:r w:rsidRPr="002A39C9">
        <w:rPr>
          <w:sz w:val="28"/>
          <w:szCs w:val="28"/>
          <w:rtl/>
        </w:rPr>
        <w:t xml:space="preserve"> پیوند یافتن با شرایط زندگی و کار دیگر بخش‌های جامعه، خصلتی اجتماعی و طبقاتی پیدا می‌کند. به این دلیل که این مضامین مستقیماً با شیوه سازمان‌یابی کار، تولید و بازتولید زندگی در کل جامعه پیوند دارند. درست از همین‌جاست که مبارزه</w:t>
      </w:r>
      <w:r w:rsidR="00DD6916">
        <w:rPr>
          <w:rFonts w:hint="cs"/>
          <w:sz w:val="28"/>
          <w:szCs w:val="28"/>
          <w:rtl/>
        </w:rPr>
        <w:t>‌ی</w:t>
      </w:r>
      <w:r w:rsidRPr="002A39C9">
        <w:rPr>
          <w:sz w:val="28"/>
          <w:szCs w:val="28"/>
          <w:rtl/>
        </w:rPr>
        <w:t xml:space="preserve"> صنفی بدون آنکه نقطه</w:t>
      </w:r>
      <w:r w:rsidR="00DD6916">
        <w:rPr>
          <w:rFonts w:hint="cs"/>
          <w:sz w:val="28"/>
          <w:szCs w:val="28"/>
          <w:rtl/>
        </w:rPr>
        <w:t>‌ی</w:t>
      </w:r>
      <w:r w:rsidRPr="002A39C9">
        <w:rPr>
          <w:sz w:val="28"/>
          <w:szCs w:val="28"/>
          <w:rtl/>
        </w:rPr>
        <w:t xml:space="preserve"> آغاز خود را ترک کند از خلال طبقاتی شدن، از محدوده</w:t>
      </w:r>
      <w:r w:rsidR="00DD6916">
        <w:rPr>
          <w:rFonts w:hint="cs"/>
          <w:sz w:val="28"/>
          <w:szCs w:val="28"/>
          <w:rtl/>
        </w:rPr>
        <w:t>‌ی</w:t>
      </w:r>
      <w:r w:rsidRPr="002A39C9">
        <w:rPr>
          <w:sz w:val="28"/>
          <w:szCs w:val="28"/>
          <w:rtl/>
        </w:rPr>
        <w:t xml:space="preserve"> یک مطالبه</w:t>
      </w:r>
      <w:r w:rsidR="00DD6916">
        <w:rPr>
          <w:rFonts w:hint="cs"/>
          <w:sz w:val="28"/>
          <w:szCs w:val="28"/>
          <w:rtl/>
        </w:rPr>
        <w:t>‌ی</w:t>
      </w:r>
      <w:r w:rsidRPr="002A39C9">
        <w:rPr>
          <w:sz w:val="28"/>
          <w:szCs w:val="28"/>
          <w:rtl/>
        </w:rPr>
        <w:t xml:space="preserve"> محدود فراتر می‌رود و ظرفیت آن را پیدا می‌کند که به نیرویی اجتماعی و سیاسی بدل شود.</w:t>
      </w:r>
    </w:p>
    <w:p w14:paraId="00000032" w14:textId="21282869" w:rsidR="000B0693" w:rsidRDefault="008B0F4A" w:rsidP="002A39C9">
      <w:pPr>
        <w:bidi/>
        <w:spacing w:before="240" w:after="240"/>
        <w:jc w:val="both"/>
        <w:rPr>
          <w:sz w:val="28"/>
          <w:szCs w:val="28"/>
          <w:rtl/>
        </w:rPr>
      </w:pPr>
      <w:r w:rsidRPr="002A39C9">
        <w:rPr>
          <w:sz w:val="28"/>
          <w:szCs w:val="28"/>
          <w:rtl/>
        </w:rPr>
        <w:t>به همین دلیل است که اپوزیسیون دست‌راستی با این روند سر سازگاری ندارد. هراس آن‌ها از آن لحظه‌ای است که مبارزه</w:t>
      </w:r>
      <w:r w:rsidR="00DD6916">
        <w:rPr>
          <w:rFonts w:hint="cs"/>
          <w:sz w:val="28"/>
          <w:szCs w:val="28"/>
          <w:rtl/>
        </w:rPr>
        <w:t>‌ی</w:t>
      </w:r>
      <w:r w:rsidRPr="002A39C9">
        <w:rPr>
          <w:sz w:val="28"/>
          <w:szCs w:val="28"/>
          <w:rtl/>
        </w:rPr>
        <w:t xml:space="preserve"> صنفی، از خلال طبقاتی شدن، مضامین مستقل و رادیکال خود را تولید می‌کند و افقی متفاوت از هر دو نظم موجود و مطلوب نیروهای راست پیش روی جامعه می‌گشاید و ظرفیت رهبری اجتماعی و سیاسی پیدا می‌کند.</w:t>
      </w:r>
    </w:p>
    <w:p w14:paraId="1CA3033D" w14:textId="38DA5DF6" w:rsidR="00DD6916" w:rsidRPr="00DD6916" w:rsidRDefault="00DD6916" w:rsidP="00DD6916">
      <w:pPr>
        <w:bidi/>
        <w:spacing w:before="240" w:after="240"/>
        <w:jc w:val="right"/>
        <w:rPr>
          <w:b/>
          <w:bCs/>
          <w:sz w:val="28"/>
          <w:szCs w:val="28"/>
          <w:rtl/>
        </w:rPr>
      </w:pPr>
      <w:r w:rsidRPr="00DD6916">
        <w:rPr>
          <w:rFonts w:hint="cs"/>
          <w:b/>
          <w:bCs/>
          <w:sz w:val="28"/>
          <w:szCs w:val="28"/>
          <w:rtl/>
        </w:rPr>
        <w:t xml:space="preserve">شهریور ۱۴۰۵ | </w:t>
      </w:r>
      <w:hyperlink r:id="rId8" w:history="1">
        <w:r w:rsidRPr="00350CA8">
          <w:rPr>
            <w:rStyle w:val="Hyperlink"/>
            <w:rFonts w:hint="cs"/>
            <w:b/>
            <w:bCs/>
            <w:sz w:val="28"/>
            <w:szCs w:val="28"/>
            <w:rtl/>
          </w:rPr>
          <w:t>نسخه‌ی ورد</w:t>
        </w:r>
      </w:hyperlink>
    </w:p>
    <w:p w14:paraId="5C633264" w14:textId="77777777" w:rsidR="00DD6916" w:rsidRPr="002A39C9" w:rsidRDefault="00DD6916" w:rsidP="00DD6916">
      <w:pPr>
        <w:bidi/>
        <w:spacing w:before="240" w:after="240"/>
        <w:jc w:val="both"/>
        <w:rPr>
          <w:rFonts w:hint="cs"/>
          <w:sz w:val="28"/>
          <w:szCs w:val="28"/>
          <w:lang w:bidi="fa-IR"/>
        </w:rPr>
      </w:pPr>
    </w:p>
    <w:sectPr w:rsidR="00DD6916" w:rsidRPr="002A39C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BC7599" w14:textId="77777777" w:rsidR="00841239" w:rsidRDefault="00841239" w:rsidP="00AB68AB">
      <w:pPr>
        <w:spacing w:line="240" w:lineRule="auto"/>
      </w:pPr>
      <w:r>
        <w:separator/>
      </w:r>
    </w:p>
  </w:endnote>
  <w:endnote w:type="continuationSeparator" w:id="0">
    <w:p w14:paraId="19DF07CD" w14:textId="77777777" w:rsidR="00841239" w:rsidRDefault="00841239" w:rsidP="00AB68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DEE6771-0FF9-44BF-BF35-E2DC2782BD70}"/>
  </w:font>
  <w:font w:name="Cambria">
    <w:panose1 w:val="02040503050406030204"/>
    <w:charset w:val="00"/>
    <w:family w:val="roman"/>
    <w:pitch w:val="variable"/>
    <w:sig w:usb0="E00006FF" w:usb1="420024FF" w:usb2="02000000" w:usb3="00000000" w:csb0="0000019F" w:csb1="00000000"/>
    <w:embedRegular r:id="rId2" w:fontKey="{FA1BD2CD-3D90-45C3-AA5F-9C97B43277A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4F9374" w14:textId="77777777" w:rsidR="00841239" w:rsidRDefault="00841239" w:rsidP="00AB68AB">
      <w:pPr>
        <w:spacing w:line="240" w:lineRule="auto"/>
      </w:pPr>
      <w:r>
        <w:separator/>
      </w:r>
    </w:p>
  </w:footnote>
  <w:footnote w:type="continuationSeparator" w:id="0">
    <w:p w14:paraId="4AC5A844" w14:textId="77777777" w:rsidR="00841239" w:rsidRDefault="00841239" w:rsidP="00AB68AB">
      <w:pPr>
        <w:spacing w:line="240" w:lineRule="auto"/>
      </w:pPr>
      <w:r>
        <w:continuationSeparator/>
      </w:r>
    </w:p>
  </w:footnote>
  <w:footnote w:id="1">
    <w:p w14:paraId="26C7A5FD" w14:textId="54244B60" w:rsidR="00AB68AB" w:rsidRDefault="00AB68AB" w:rsidP="00AB68AB">
      <w:pPr>
        <w:pStyle w:val="FootnoteText"/>
        <w:bidi/>
        <w:jc w:val="both"/>
        <w:rPr>
          <w:rtl/>
          <w:lang w:bidi="fa-IR"/>
        </w:rPr>
      </w:pPr>
      <w:r>
        <w:rPr>
          <w:rStyle w:val="FootnoteReference"/>
        </w:rPr>
        <w:footnoteRef/>
      </w:r>
      <w:r>
        <w:rPr>
          <w:rFonts w:hint="cs"/>
          <w:rtl/>
          <w:lang w:bidi="fa-IR"/>
        </w:rPr>
        <w:t xml:space="preserve"> فلاخن شماره‌ی ۲۱۰. </w:t>
      </w:r>
      <w:hyperlink r:id="rId1" w:history="1">
        <w:r w:rsidRPr="00AB68AB">
          <w:rPr>
            <w:rStyle w:val="Hyperlink"/>
            <w:rFonts w:hint="cs"/>
            <w:rtl/>
            <w:lang w:bidi="fa-IR"/>
          </w:rPr>
          <w:t>در دفاع از مبارزات صنفی معلمان</w:t>
        </w:r>
      </w:hyperlink>
      <w:r>
        <w:rPr>
          <w:rFonts w:hint="cs"/>
          <w:rtl/>
          <w:lang w:bidi="fa-IR"/>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B0693"/>
    <w:rsid w:val="000B0693"/>
    <w:rsid w:val="002A39C9"/>
    <w:rsid w:val="00350CA8"/>
    <w:rsid w:val="00366332"/>
    <w:rsid w:val="003B7021"/>
    <w:rsid w:val="00450E23"/>
    <w:rsid w:val="00572A99"/>
    <w:rsid w:val="00744C24"/>
    <w:rsid w:val="00841239"/>
    <w:rsid w:val="008B0F4A"/>
    <w:rsid w:val="008F5968"/>
    <w:rsid w:val="00AB68AB"/>
    <w:rsid w:val="00C13078"/>
    <w:rsid w:val="00DD6916"/>
    <w:rsid w:val="00DF0785"/>
    <w:rsid w:val="00F51096"/>
    <w:rsid w:val="00F86C7B"/>
    <w:rsid w:val="00FA008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AB68AB"/>
    <w:pPr>
      <w:spacing w:line="240" w:lineRule="auto"/>
    </w:pPr>
    <w:rPr>
      <w:sz w:val="20"/>
      <w:szCs w:val="20"/>
    </w:rPr>
  </w:style>
  <w:style w:type="character" w:customStyle="1" w:styleId="FootnoteTextChar">
    <w:name w:val="Footnote Text Char"/>
    <w:basedOn w:val="DefaultParagraphFont"/>
    <w:link w:val="FootnoteText"/>
    <w:uiPriority w:val="99"/>
    <w:semiHidden/>
    <w:rsid w:val="00AB68AB"/>
    <w:rPr>
      <w:sz w:val="20"/>
      <w:szCs w:val="20"/>
    </w:rPr>
  </w:style>
  <w:style w:type="character" w:styleId="FootnoteReference">
    <w:name w:val="footnote reference"/>
    <w:basedOn w:val="DefaultParagraphFont"/>
    <w:uiPriority w:val="99"/>
    <w:semiHidden/>
    <w:unhideWhenUsed/>
    <w:rsid w:val="00AB68AB"/>
    <w:rPr>
      <w:vertAlign w:val="superscript"/>
    </w:rPr>
  </w:style>
  <w:style w:type="character" w:styleId="Hyperlink">
    <w:name w:val="Hyperlink"/>
    <w:basedOn w:val="DefaultParagraphFont"/>
    <w:uiPriority w:val="99"/>
    <w:unhideWhenUsed/>
    <w:rsid w:val="00AB68A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AB68AB"/>
    <w:pPr>
      <w:spacing w:line="240" w:lineRule="auto"/>
    </w:pPr>
    <w:rPr>
      <w:sz w:val="20"/>
      <w:szCs w:val="20"/>
    </w:rPr>
  </w:style>
  <w:style w:type="character" w:customStyle="1" w:styleId="FootnoteTextChar">
    <w:name w:val="Footnote Text Char"/>
    <w:basedOn w:val="DefaultParagraphFont"/>
    <w:link w:val="FootnoteText"/>
    <w:uiPriority w:val="99"/>
    <w:semiHidden/>
    <w:rsid w:val="00AB68AB"/>
    <w:rPr>
      <w:sz w:val="20"/>
      <w:szCs w:val="20"/>
    </w:rPr>
  </w:style>
  <w:style w:type="character" w:styleId="FootnoteReference">
    <w:name w:val="footnote reference"/>
    <w:basedOn w:val="DefaultParagraphFont"/>
    <w:uiPriority w:val="99"/>
    <w:semiHidden/>
    <w:unhideWhenUsed/>
    <w:rsid w:val="00AB68AB"/>
    <w:rPr>
      <w:vertAlign w:val="superscript"/>
    </w:rPr>
  </w:style>
  <w:style w:type="character" w:styleId="Hyperlink">
    <w:name w:val="Hyperlink"/>
    <w:basedOn w:val="DefaultParagraphFont"/>
    <w:uiPriority w:val="99"/>
    <w:unhideWhenUsed/>
    <w:rsid w:val="00AB68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anjanigh.com/wp-content/uploads/2026/09/falakhan286.doc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1" Type="http://schemas.openxmlformats.org/officeDocument/2006/relationships/hyperlink" Target="https://manjanigh.de/wp-content/uploads/2022/04/falakhan2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84B3F-88C3-43B5-A583-9F06383AD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3191</Words>
  <Characters>20105</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Fidel</cp:lastModifiedBy>
  <cp:revision>7</cp:revision>
  <dcterms:created xsi:type="dcterms:W3CDTF">2026-09-07T08:17:00Z</dcterms:created>
  <dcterms:modified xsi:type="dcterms:W3CDTF">2026-09-09T17:11:00Z</dcterms:modified>
</cp:coreProperties>
</file>